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EE" w:rsidRDefault="005460EE" w:rsidP="005460EE">
      <w:pPr>
        <w:shd w:val="clear" w:color="auto" w:fill="FFFFFF"/>
        <w:spacing w:before="270" w:after="135" w:line="390" w:lineRule="atLeast"/>
        <w:outlineLvl w:val="0"/>
        <w:rPr>
          <w:rFonts w:ascii="Helvetica" w:eastAsia="Times New Roman" w:hAnsi="Helvetica" w:cs="Helvetica"/>
          <w:color w:val="000000" w:themeColor="text1"/>
          <w:kern w:val="36"/>
          <w:sz w:val="36"/>
          <w:szCs w:val="36"/>
          <w:lang w:eastAsia="ru-RU"/>
        </w:rPr>
      </w:pPr>
      <w:r w:rsidRPr="005460EE">
        <w:rPr>
          <w:rFonts w:ascii="Helvetica" w:eastAsia="Times New Roman" w:hAnsi="Helvetica" w:cs="Helvetica"/>
          <w:color w:val="000000" w:themeColor="text1"/>
          <w:kern w:val="36"/>
          <w:sz w:val="36"/>
          <w:szCs w:val="36"/>
          <w:lang w:eastAsia="ru-RU"/>
        </w:rPr>
        <w:t>Открытый урок по музыке в 5-м классе</w:t>
      </w:r>
    </w:p>
    <w:p w:rsidR="00625724" w:rsidRPr="005460EE" w:rsidRDefault="005460EE" w:rsidP="00625724">
      <w:pPr>
        <w:shd w:val="clear" w:color="auto" w:fill="FFFFFF"/>
        <w:spacing w:before="270" w:after="135" w:line="390" w:lineRule="atLeast"/>
        <w:outlineLvl w:val="0"/>
        <w:rPr>
          <w:rFonts w:ascii="Helvetica" w:eastAsia="Times New Roman" w:hAnsi="Helvetica" w:cs="Helvetica"/>
          <w:color w:val="000000" w:themeColor="text1"/>
          <w:kern w:val="36"/>
          <w:sz w:val="36"/>
          <w:szCs w:val="36"/>
          <w:lang w:eastAsia="ru-RU"/>
        </w:rPr>
      </w:pPr>
      <w:r>
        <w:rPr>
          <w:rFonts w:ascii="Helvetica" w:eastAsia="Times New Roman" w:hAnsi="Helvetica" w:cs="Helvetica"/>
          <w:color w:val="000000" w:themeColor="text1"/>
          <w:kern w:val="36"/>
          <w:sz w:val="36"/>
          <w:szCs w:val="36"/>
          <w:lang w:eastAsia="ru-RU"/>
        </w:rPr>
        <w:t xml:space="preserve">  </w:t>
      </w:r>
      <w:r w:rsidRPr="005460EE">
        <w:rPr>
          <w:rFonts w:ascii="Helvetica" w:eastAsia="Times New Roman" w:hAnsi="Helvetica" w:cs="Helvetica"/>
          <w:color w:val="000000" w:themeColor="text1"/>
          <w:kern w:val="36"/>
          <w:sz w:val="36"/>
          <w:szCs w:val="36"/>
          <w:lang w:eastAsia="ru-RU"/>
        </w:rPr>
        <w:t xml:space="preserve"> по теме "Русские сезоны в Париже"</w:t>
      </w:r>
    </w:p>
    <w:p w:rsidR="00625724"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Раздел: </w:t>
      </w:r>
      <w:r w:rsidRPr="005460EE">
        <w:rPr>
          <w:rFonts w:ascii="Helvetica" w:eastAsia="Times New Roman" w:hAnsi="Helvetica" w:cs="Helvetica"/>
          <w:color w:val="333333"/>
          <w:sz w:val="21"/>
          <w:szCs w:val="21"/>
          <w:lang w:eastAsia="ru-RU"/>
        </w:rPr>
        <w:t>Музыкально-театральн</w:t>
      </w:r>
      <w:r w:rsidR="00625724">
        <w:rPr>
          <w:rFonts w:ascii="Helvetica" w:eastAsia="Times New Roman" w:hAnsi="Helvetica" w:cs="Helvetica"/>
          <w:color w:val="333333"/>
          <w:sz w:val="21"/>
          <w:szCs w:val="21"/>
          <w:lang w:eastAsia="ru-RU"/>
        </w:rPr>
        <w:t>ые жанры.</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Цель урока: </w:t>
      </w:r>
      <w:r w:rsidRPr="005460EE">
        <w:rPr>
          <w:rFonts w:ascii="Helvetica" w:eastAsia="Times New Roman" w:hAnsi="Helvetica" w:cs="Helvetica"/>
          <w:color w:val="333333"/>
          <w:sz w:val="21"/>
          <w:szCs w:val="21"/>
          <w:lang w:eastAsia="ru-RU"/>
        </w:rPr>
        <w:t>Сформировать представление о гастролях русских артистов в Париже в начале XX века.</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Задачи:</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i/>
          <w:iCs/>
          <w:color w:val="333333"/>
          <w:sz w:val="21"/>
          <w:szCs w:val="21"/>
          <w:lang w:eastAsia="ru-RU"/>
        </w:rPr>
        <w:t>Обучающие:</w:t>
      </w:r>
    </w:p>
    <w:p w:rsidR="005460EE" w:rsidRPr="005460EE" w:rsidRDefault="005460EE" w:rsidP="005460E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Сформировать понятие «Русские сезоны» в Париже.</w:t>
      </w:r>
    </w:p>
    <w:p w:rsidR="005460EE" w:rsidRPr="005460EE" w:rsidRDefault="005460EE" w:rsidP="005460E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Познакомить с историей создания балета И.Ф. Стравинского «Петрушка».</w:t>
      </w:r>
    </w:p>
    <w:p w:rsidR="005460EE" w:rsidRPr="005460EE" w:rsidRDefault="005460EE" w:rsidP="005460E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Раскрыть особенности музыкального языка И.Ф. Стравинского.</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i/>
          <w:iCs/>
          <w:color w:val="333333"/>
          <w:sz w:val="21"/>
          <w:szCs w:val="21"/>
          <w:lang w:eastAsia="ru-RU"/>
        </w:rPr>
        <w:t>Развивающие:</w:t>
      </w:r>
    </w:p>
    <w:p w:rsidR="005460EE" w:rsidRPr="005460EE" w:rsidRDefault="005460EE" w:rsidP="005460E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Способствовать развитию творческих и хоровых навыков.</w:t>
      </w:r>
    </w:p>
    <w:p w:rsidR="005460EE" w:rsidRPr="005460EE" w:rsidRDefault="005460EE" w:rsidP="005460E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Научить определять характер звучания музыкальных фрагментов.</w:t>
      </w:r>
    </w:p>
    <w:p w:rsidR="005460EE" w:rsidRPr="005460EE" w:rsidRDefault="005460EE" w:rsidP="005460E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Развивать интерес к прослушанной музыке.</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i/>
          <w:iCs/>
          <w:color w:val="333333"/>
          <w:sz w:val="21"/>
          <w:szCs w:val="21"/>
          <w:lang w:eastAsia="ru-RU"/>
        </w:rPr>
        <w:t>Воспитательная:</w:t>
      </w:r>
    </w:p>
    <w:p w:rsidR="005460EE" w:rsidRPr="005460EE" w:rsidRDefault="005460EE" w:rsidP="005460E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Воспитывать любовь и уважение к русскому искусству.</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Тип урока: </w:t>
      </w:r>
      <w:r w:rsidRPr="005460EE">
        <w:rPr>
          <w:rFonts w:ascii="Helvetica" w:eastAsia="Times New Roman" w:hAnsi="Helvetica" w:cs="Helvetica"/>
          <w:color w:val="333333"/>
          <w:sz w:val="21"/>
          <w:szCs w:val="21"/>
          <w:lang w:eastAsia="ru-RU"/>
        </w:rPr>
        <w:t>Урок изучения нового материала.</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Жанр урока: </w:t>
      </w:r>
      <w:r w:rsidRPr="005460EE">
        <w:rPr>
          <w:rFonts w:ascii="Helvetica" w:eastAsia="Times New Roman" w:hAnsi="Helvetica" w:cs="Helvetica"/>
          <w:color w:val="333333"/>
          <w:sz w:val="21"/>
          <w:szCs w:val="21"/>
          <w:lang w:eastAsia="ru-RU"/>
        </w:rPr>
        <w:t>Тематический.</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Вид урока: </w:t>
      </w:r>
      <w:r w:rsidRPr="005460EE">
        <w:rPr>
          <w:rFonts w:ascii="Helvetica" w:eastAsia="Times New Roman" w:hAnsi="Helvetica" w:cs="Helvetica"/>
          <w:color w:val="333333"/>
          <w:sz w:val="21"/>
          <w:szCs w:val="21"/>
          <w:lang w:eastAsia="ru-RU"/>
        </w:rPr>
        <w:t>Урок-экскурсия.</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Используемые методы: </w:t>
      </w:r>
      <w:r w:rsidRPr="005460EE">
        <w:rPr>
          <w:rFonts w:ascii="Helvetica" w:eastAsia="Times New Roman" w:hAnsi="Helvetica" w:cs="Helvetica"/>
          <w:color w:val="333333"/>
          <w:sz w:val="21"/>
          <w:szCs w:val="21"/>
          <w:lang w:eastAsia="ru-RU"/>
        </w:rPr>
        <w:t>«</w:t>
      </w:r>
      <w:proofErr w:type="spellStart"/>
      <w:r w:rsidRPr="005460EE">
        <w:rPr>
          <w:rFonts w:ascii="Helvetica" w:eastAsia="Times New Roman" w:hAnsi="Helvetica" w:cs="Helvetica"/>
          <w:color w:val="333333"/>
          <w:sz w:val="21"/>
          <w:szCs w:val="21"/>
          <w:lang w:eastAsia="ru-RU"/>
        </w:rPr>
        <w:t>Синквейн</w:t>
      </w:r>
      <w:proofErr w:type="spellEnd"/>
      <w:r w:rsidRPr="005460EE">
        <w:rPr>
          <w:rFonts w:ascii="Helvetica" w:eastAsia="Times New Roman" w:hAnsi="Helvetica" w:cs="Helvetica"/>
          <w:color w:val="333333"/>
          <w:sz w:val="21"/>
          <w:szCs w:val="21"/>
          <w:lang w:eastAsia="ru-RU"/>
        </w:rPr>
        <w:t>», викторина, словесные, наглядные.</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Средства: </w:t>
      </w:r>
      <w:r w:rsidRPr="005460EE">
        <w:rPr>
          <w:rFonts w:ascii="Helvetica" w:eastAsia="Times New Roman" w:hAnsi="Helvetica" w:cs="Helvetica"/>
          <w:color w:val="333333"/>
          <w:sz w:val="21"/>
          <w:szCs w:val="21"/>
          <w:lang w:eastAsia="ru-RU"/>
        </w:rPr>
        <w:t>компьютерная презентация.</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Техническое оснащение класса:</w:t>
      </w:r>
    </w:p>
    <w:p w:rsidR="005460EE" w:rsidRPr="005460EE" w:rsidRDefault="005460EE" w:rsidP="005460E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Компьютер</w:t>
      </w:r>
    </w:p>
    <w:p w:rsidR="005460EE" w:rsidRPr="005460EE" w:rsidRDefault="005460EE" w:rsidP="005460E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Проектор</w:t>
      </w:r>
    </w:p>
    <w:p w:rsidR="005460EE" w:rsidRPr="005460EE" w:rsidRDefault="005460EE" w:rsidP="005460E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Экран</w:t>
      </w:r>
    </w:p>
    <w:p w:rsidR="005460EE" w:rsidRPr="005460EE" w:rsidRDefault="005460EE" w:rsidP="005460E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Баян</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Используемый аудио и медиа-ресурс:</w:t>
      </w:r>
    </w:p>
    <w:p w:rsidR="005460EE" w:rsidRPr="005460EE" w:rsidRDefault="005460EE" w:rsidP="005460E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5460EE">
        <w:rPr>
          <w:rFonts w:ascii="Helvetica" w:eastAsia="Times New Roman" w:hAnsi="Helvetica" w:cs="Helvetica"/>
          <w:color w:val="333333"/>
          <w:sz w:val="21"/>
          <w:szCs w:val="21"/>
          <w:lang w:eastAsia="ru-RU"/>
        </w:rPr>
        <w:t>Direct</w:t>
      </w:r>
      <w:proofErr w:type="spellEnd"/>
      <w:r w:rsidRPr="005460EE">
        <w:rPr>
          <w:rFonts w:ascii="Helvetica" w:eastAsia="Times New Roman" w:hAnsi="Helvetica" w:cs="Helvetica"/>
          <w:color w:val="333333"/>
          <w:sz w:val="21"/>
          <w:szCs w:val="21"/>
          <w:lang w:eastAsia="ru-RU"/>
        </w:rPr>
        <w:t xml:space="preserve"> MEDIA Энциклопедия «Импрессионизм в музыке».</w:t>
      </w:r>
    </w:p>
    <w:p w:rsidR="005460EE" w:rsidRPr="005460EE" w:rsidRDefault="005460EE" w:rsidP="005460E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Папка «Аудио», в которой собраны отрывки из балета «Петрушка» Стравинского.</w:t>
      </w:r>
    </w:p>
    <w:p w:rsidR="005460EE" w:rsidRPr="005460EE" w:rsidRDefault="005460EE" w:rsidP="005460EE">
      <w:pPr>
        <w:shd w:val="clear" w:color="auto" w:fill="FFFFFF"/>
        <w:spacing w:after="135"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b/>
          <w:bCs/>
          <w:color w:val="333333"/>
          <w:sz w:val="21"/>
          <w:szCs w:val="21"/>
          <w:lang w:eastAsia="ru-RU"/>
        </w:rPr>
        <w:t>План урока:</w:t>
      </w:r>
    </w:p>
    <w:p w:rsidR="005460EE" w:rsidRPr="005460EE" w:rsidRDefault="005460EE" w:rsidP="005460E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Орг. момент (1 мин.)</w:t>
      </w:r>
    </w:p>
    <w:p w:rsidR="005460EE" w:rsidRPr="005460EE" w:rsidRDefault="005460EE" w:rsidP="005460E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Повторение пройденного материала (5 мин.)</w:t>
      </w:r>
    </w:p>
    <w:p w:rsidR="005460EE" w:rsidRPr="005460EE" w:rsidRDefault="005460EE" w:rsidP="005460E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Постановка цели урока (2 мин.)</w:t>
      </w:r>
    </w:p>
    <w:p w:rsidR="005460EE" w:rsidRPr="005460EE" w:rsidRDefault="005460EE" w:rsidP="005460E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Объяснение нового материала.</w:t>
      </w:r>
      <w:r w:rsidRPr="005460EE">
        <w:rPr>
          <w:rFonts w:ascii="Helvetica" w:eastAsia="Times New Roman" w:hAnsi="Helvetica" w:cs="Helvetica"/>
          <w:color w:val="333333"/>
          <w:sz w:val="21"/>
          <w:szCs w:val="21"/>
          <w:lang w:eastAsia="ru-RU"/>
        </w:rPr>
        <w:br/>
        <w:t>а) компьютерная презентация (10 мин.)</w:t>
      </w:r>
      <w:r w:rsidRPr="005460EE">
        <w:rPr>
          <w:rFonts w:ascii="Helvetica" w:eastAsia="Times New Roman" w:hAnsi="Helvetica" w:cs="Helvetica"/>
          <w:color w:val="333333"/>
          <w:sz w:val="21"/>
          <w:szCs w:val="21"/>
          <w:lang w:eastAsia="ru-RU"/>
        </w:rPr>
        <w:br/>
        <w:t>б) слушание и анализ музыкального произведения (10 мин.)</w:t>
      </w:r>
      <w:r w:rsidRPr="005460EE">
        <w:rPr>
          <w:rFonts w:ascii="Helvetica" w:eastAsia="Times New Roman" w:hAnsi="Helvetica" w:cs="Helvetica"/>
          <w:color w:val="333333"/>
          <w:sz w:val="21"/>
          <w:szCs w:val="21"/>
          <w:lang w:eastAsia="ru-RU"/>
        </w:rPr>
        <w:br/>
        <w:t>в) пение, работа над песней (7 мин.)</w:t>
      </w:r>
    </w:p>
    <w:p w:rsidR="005460EE" w:rsidRPr="005460EE" w:rsidRDefault="005460EE" w:rsidP="005460E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Закрепление нового материала (8 мин.)</w:t>
      </w:r>
    </w:p>
    <w:p w:rsidR="005460EE" w:rsidRPr="005460EE" w:rsidRDefault="005460EE" w:rsidP="005460E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lastRenderedPageBreak/>
        <w:t>Домашнее задание (1 мин.)</w:t>
      </w:r>
    </w:p>
    <w:p w:rsidR="005460EE" w:rsidRPr="005460EE" w:rsidRDefault="005460EE" w:rsidP="005460E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5460EE">
        <w:rPr>
          <w:rFonts w:ascii="Helvetica" w:eastAsia="Times New Roman" w:hAnsi="Helvetica" w:cs="Helvetica"/>
          <w:color w:val="333333"/>
          <w:sz w:val="21"/>
          <w:szCs w:val="21"/>
          <w:lang w:eastAsia="ru-RU"/>
        </w:rPr>
        <w:t>Итог урока (1 мин.)</w:t>
      </w:r>
    </w:p>
    <w:p w:rsidR="00D875C3" w:rsidRDefault="00D875C3" w:rsidP="00D875C3">
      <w:pPr>
        <w:shd w:val="clear" w:color="auto" w:fill="FFFFFF"/>
        <w:spacing w:before="270" w:after="135" w:line="330" w:lineRule="atLeast"/>
        <w:outlineLvl w:val="1"/>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                                                                   </w:t>
      </w:r>
      <w:r w:rsidR="005460EE" w:rsidRPr="005460EE">
        <w:rPr>
          <w:rFonts w:ascii="Times New Roman" w:eastAsia="Times New Roman" w:hAnsi="Times New Roman" w:cs="Times New Roman"/>
          <w:b/>
          <w:bCs/>
          <w:color w:val="000000" w:themeColor="text1"/>
          <w:sz w:val="20"/>
          <w:szCs w:val="20"/>
          <w:lang w:eastAsia="ru-RU"/>
        </w:rPr>
        <w:t>Ход урока</w:t>
      </w:r>
    </w:p>
    <w:p w:rsidR="005460EE" w:rsidRPr="005460EE" w:rsidRDefault="005460EE" w:rsidP="00D875C3">
      <w:pPr>
        <w:shd w:val="clear" w:color="auto" w:fill="FFFFFF"/>
        <w:spacing w:before="270" w:after="135" w:line="330" w:lineRule="atLeast"/>
        <w:outlineLvl w:val="1"/>
        <w:rPr>
          <w:rFonts w:ascii="Times New Roman" w:eastAsia="Times New Roman" w:hAnsi="Times New Roman" w:cs="Times New Roman"/>
          <w:color w:val="000000" w:themeColor="text1"/>
          <w:sz w:val="20"/>
          <w:szCs w:val="20"/>
          <w:lang w:eastAsia="ru-RU"/>
        </w:rPr>
      </w:pPr>
      <w:bookmarkStart w:id="0" w:name="_GoBack"/>
      <w:bookmarkEnd w:id="0"/>
      <w:r w:rsidRPr="005460EE">
        <w:rPr>
          <w:rFonts w:ascii="Times New Roman" w:eastAsia="Times New Roman" w:hAnsi="Times New Roman" w:cs="Times New Roman"/>
          <w:b/>
          <w:bCs/>
          <w:color w:val="000000" w:themeColor="text1"/>
          <w:sz w:val="20"/>
          <w:szCs w:val="20"/>
          <w:lang w:eastAsia="ru-RU"/>
        </w:rPr>
        <w:t>1. Орг. момент.</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Музыкальное приветствие учителя и учащихся.</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Презентация. </w:t>
      </w:r>
      <w:hyperlink r:id="rId5" w:history="1">
        <w:r w:rsidRPr="005460EE">
          <w:rPr>
            <w:rFonts w:ascii="Times New Roman" w:eastAsia="Times New Roman" w:hAnsi="Times New Roman" w:cs="Times New Roman"/>
            <w:b/>
            <w:bCs/>
            <w:color w:val="000000" w:themeColor="text1"/>
            <w:sz w:val="20"/>
            <w:szCs w:val="20"/>
            <w:u w:val="single"/>
            <w:lang w:eastAsia="ru-RU"/>
          </w:rPr>
          <w:t>Приложение 1</w:t>
        </w:r>
      </w:hyperlink>
      <w:r w:rsidRPr="005460EE">
        <w:rPr>
          <w:rFonts w:ascii="Times New Roman" w:eastAsia="Times New Roman" w:hAnsi="Times New Roman" w:cs="Times New Roman"/>
          <w:b/>
          <w:bCs/>
          <w:color w:val="000000" w:themeColor="text1"/>
          <w:sz w:val="20"/>
          <w:szCs w:val="20"/>
          <w:lang w:eastAsia="ru-RU"/>
        </w:rPr>
        <w:t>.</w:t>
      </w:r>
      <w:r w:rsidRPr="005460EE">
        <w:rPr>
          <w:rFonts w:ascii="Times New Roman" w:eastAsia="Times New Roman" w:hAnsi="Times New Roman" w:cs="Times New Roman"/>
          <w:color w:val="000000" w:themeColor="text1"/>
          <w:sz w:val="20"/>
          <w:szCs w:val="20"/>
          <w:lang w:eastAsia="ru-RU"/>
        </w:rPr>
        <w:t> </w:t>
      </w:r>
      <w:r w:rsidRPr="005460EE">
        <w:rPr>
          <w:rFonts w:ascii="Times New Roman" w:eastAsia="Times New Roman" w:hAnsi="Times New Roman" w:cs="Times New Roman"/>
          <w:i/>
          <w:iCs/>
          <w:color w:val="000000" w:themeColor="text1"/>
          <w:sz w:val="20"/>
          <w:szCs w:val="20"/>
          <w:lang w:eastAsia="ru-RU"/>
        </w:rPr>
        <w:t xml:space="preserve">(Слайд 1, портрет </w:t>
      </w:r>
      <w:proofErr w:type="spellStart"/>
      <w:r w:rsidRPr="005460EE">
        <w:rPr>
          <w:rFonts w:ascii="Times New Roman" w:eastAsia="Times New Roman" w:hAnsi="Times New Roman" w:cs="Times New Roman"/>
          <w:i/>
          <w:iCs/>
          <w:color w:val="000000" w:themeColor="text1"/>
          <w:sz w:val="20"/>
          <w:szCs w:val="20"/>
          <w:lang w:eastAsia="ru-RU"/>
        </w:rPr>
        <w:t>И.Ф.Стравинского</w:t>
      </w:r>
      <w:proofErr w:type="spellEnd"/>
      <w:r w:rsidRPr="005460EE">
        <w:rPr>
          <w:rFonts w:ascii="Times New Roman" w:eastAsia="Times New Roman" w:hAnsi="Times New Roman" w:cs="Times New Roman"/>
          <w:i/>
          <w:iCs/>
          <w:color w:val="000000" w:themeColor="text1"/>
          <w:sz w:val="20"/>
          <w:szCs w:val="20"/>
          <w:lang w:eastAsia="ru-RU"/>
        </w:rPr>
        <w:t>)</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Звучит отрывок из балета И.Ф. Стравинского «Петрушка»</w:t>
      </w:r>
    </w:p>
    <w:p w:rsidR="005460EE" w:rsidRPr="005460EE" w:rsidRDefault="005460EE" w:rsidP="005460EE">
      <w:pPr>
        <w:shd w:val="clear" w:color="auto" w:fill="FFFFFF"/>
        <w:spacing w:before="270" w:after="135" w:line="285" w:lineRule="atLeast"/>
        <w:outlineLvl w:val="2"/>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2. Повторение пройденного материала.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Ребята, наш урок открывает сегодня музыка известного композитора И.Ф. Стравинского, который прославился в начале XX века. Мы послушали отрывок из балета «Петрушка». Давайте вспомним материал прошлого урока и разгадаем кроссворд. Если кроссворд отгадаем верно, то ключевое слово будет означать вид искусства.</w:t>
      </w:r>
    </w:p>
    <w:p w:rsidR="005460EE" w:rsidRPr="005460EE" w:rsidRDefault="005460EE" w:rsidP="005460EE">
      <w:pPr>
        <w:shd w:val="clear" w:color="auto" w:fill="FFFFFF"/>
        <w:spacing w:after="135" w:line="240" w:lineRule="auto"/>
        <w:jc w:val="center"/>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noProof/>
          <w:color w:val="000000" w:themeColor="text1"/>
          <w:sz w:val="20"/>
          <w:szCs w:val="20"/>
          <w:lang w:eastAsia="ru-RU"/>
        </w:rPr>
        <w:drawing>
          <wp:inline distT="0" distB="0" distL="0" distR="0" wp14:anchorId="43614AAA" wp14:editId="067A22CB">
            <wp:extent cx="2619375" cy="1885950"/>
            <wp:effectExtent l="0" t="0" r="9525" b="0"/>
            <wp:docPr id="1" name="Рисунок 1" descr="https://urok.1sept.ru/%D1%81%D1%82%D0%B0%D1%82%D1%8C%D0%B8/5674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567458/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885950"/>
                    </a:xfrm>
                    <a:prstGeom prst="rect">
                      <a:avLst/>
                    </a:prstGeom>
                    <a:noFill/>
                    <a:ln>
                      <a:noFill/>
                    </a:ln>
                  </pic:spPr>
                </pic:pic>
              </a:graphicData>
            </a:graphic>
          </wp:inline>
        </w:drawing>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Кто из русских композиторов, написал оперу «Жизнь за царя»? (М.И. Глинка)</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С помощью чего выражается замысел писателя в балете? (мимики)</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Что помогает актёру балета выразиться? (жест)</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Кто из композиторов написал мазурку, прослушанную на прошлом уроке? (Ф. Шопен)</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Как называется оформление сцены? (декорации)</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Где происходит действие оперы или балета? (на сцене)</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Как называется основа оперы или балета? (либретто)</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Какой отрывок из оперы Глинки мы прослушали на прошлом уроке? (мазурка)</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Назовите жанр театральной музыки, в котором смысл содержания выражается через пение? (опера)</w:t>
      </w:r>
    </w:p>
    <w:p w:rsidR="005460EE" w:rsidRPr="005460EE" w:rsidRDefault="005460EE" w:rsidP="005460E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Назовите один из китов музыки, который служит основой балета? (танец).</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Молодцы. Как называется искусство, которое у нас получилось?</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w:t>
      </w:r>
      <w:r w:rsidRPr="005460EE">
        <w:rPr>
          <w:rFonts w:ascii="Times New Roman" w:eastAsia="Times New Roman" w:hAnsi="Times New Roman" w:cs="Times New Roman"/>
          <w:color w:val="000000" w:themeColor="text1"/>
          <w:sz w:val="20"/>
          <w:szCs w:val="20"/>
          <w:lang w:eastAsia="ru-RU"/>
        </w:rPr>
        <w:t> Один из видов искусства – это литература?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w:t>
      </w:r>
      <w:r w:rsidRPr="005460EE">
        <w:rPr>
          <w:rFonts w:ascii="Times New Roman" w:eastAsia="Times New Roman" w:hAnsi="Times New Roman" w:cs="Times New Roman"/>
          <w:color w:val="000000" w:themeColor="text1"/>
          <w:sz w:val="20"/>
          <w:szCs w:val="20"/>
          <w:lang w:eastAsia="ru-RU"/>
        </w:rPr>
        <w:t> Ребята, что композиторы брали для своих балетов в литературе?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w:t>
      </w:r>
      <w:r w:rsidRPr="005460EE">
        <w:rPr>
          <w:rFonts w:ascii="Times New Roman" w:eastAsia="Times New Roman" w:hAnsi="Times New Roman" w:cs="Times New Roman"/>
          <w:color w:val="000000" w:themeColor="text1"/>
          <w:sz w:val="20"/>
          <w:szCs w:val="20"/>
          <w:lang w:eastAsia="ru-RU"/>
        </w:rPr>
        <w:t> Для своих балетов в литературе композиторы брали сюжеты.</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w:t>
      </w:r>
      <w:r w:rsidRPr="005460EE">
        <w:rPr>
          <w:rFonts w:ascii="Times New Roman" w:eastAsia="Times New Roman" w:hAnsi="Times New Roman" w:cs="Times New Roman"/>
          <w:color w:val="000000" w:themeColor="text1"/>
          <w:sz w:val="20"/>
          <w:szCs w:val="20"/>
          <w:lang w:eastAsia="ru-RU"/>
        </w:rPr>
        <w:t> Повторите, как называется литературная основа балета?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w:t>
      </w:r>
      <w:r w:rsidRPr="005460EE">
        <w:rPr>
          <w:rFonts w:ascii="Times New Roman" w:eastAsia="Times New Roman" w:hAnsi="Times New Roman" w:cs="Times New Roman"/>
          <w:color w:val="000000" w:themeColor="text1"/>
          <w:sz w:val="20"/>
          <w:szCs w:val="20"/>
          <w:lang w:eastAsia="ru-RU"/>
        </w:rPr>
        <w:t> Литературная основа балета называется либретто.</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 xml:space="preserve">Домашнее задание было, составить </w:t>
      </w:r>
      <w:proofErr w:type="spellStart"/>
      <w:r w:rsidRPr="005460EE">
        <w:rPr>
          <w:rFonts w:ascii="Times New Roman" w:eastAsia="Times New Roman" w:hAnsi="Times New Roman" w:cs="Times New Roman"/>
          <w:color w:val="000000" w:themeColor="text1"/>
          <w:sz w:val="20"/>
          <w:szCs w:val="20"/>
          <w:lang w:eastAsia="ru-RU"/>
        </w:rPr>
        <w:t>синквейн</w:t>
      </w:r>
      <w:proofErr w:type="spellEnd"/>
      <w:r w:rsidRPr="005460EE">
        <w:rPr>
          <w:rFonts w:ascii="Times New Roman" w:eastAsia="Times New Roman" w:hAnsi="Times New Roman" w:cs="Times New Roman"/>
          <w:color w:val="000000" w:themeColor="text1"/>
          <w:sz w:val="20"/>
          <w:szCs w:val="20"/>
          <w:lang w:eastAsia="ru-RU"/>
        </w:rPr>
        <w:t xml:space="preserve"> к слову балет. Кто предложит свой вариант?</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Ученики представляют свои работы.</w:t>
      </w:r>
    </w:p>
    <w:p w:rsidR="005460EE" w:rsidRPr="005460EE" w:rsidRDefault="005460EE" w:rsidP="005460EE">
      <w:pPr>
        <w:shd w:val="clear" w:color="auto" w:fill="FFFFFF"/>
        <w:spacing w:before="270" w:after="135" w:line="285" w:lineRule="atLeast"/>
        <w:outlineLvl w:val="2"/>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3. Постановка цели урока.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2, тема урока)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Тема нашего урока «Русские сезоны» в Париже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lastRenderedPageBreak/>
        <w:t>Запись темы урока в тетради.</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Вспомните музыкальный эпиграф, который звучал в начале урока. Кто из вас был внимательным и запомнил композитора и название балета?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 </w:t>
      </w:r>
      <w:proofErr w:type="gramStart"/>
      <w:r w:rsidRPr="005460EE">
        <w:rPr>
          <w:rFonts w:ascii="Times New Roman" w:eastAsia="Times New Roman" w:hAnsi="Times New Roman" w:cs="Times New Roman"/>
          <w:color w:val="000000" w:themeColor="text1"/>
          <w:sz w:val="20"/>
          <w:szCs w:val="20"/>
          <w:lang w:eastAsia="ru-RU"/>
        </w:rPr>
        <w:t>В</w:t>
      </w:r>
      <w:proofErr w:type="gramEnd"/>
      <w:r w:rsidRPr="005460EE">
        <w:rPr>
          <w:rFonts w:ascii="Times New Roman" w:eastAsia="Times New Roman" w:hAnsi="Times New Roman" w:cs="Times New Roman"/>
          <w:color w:val="000000" w:themeColor="text1"/>
          <w:sz w:val="20"/>
          <w:szCs w:val="20"/>
          <w:lang w:eastAsia="ru-RU"/>
        </w:rPr>
        <w:t xml:space="preserve"> начале урока звучал балет Стравинского «Петрушка».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w:t>
      </w:r>
      <w:r w:rsidRPr="005460EE">
        <w:rPr>
          <w:rFonts w:ascii="Times New Roman" w:eastAsia="Times New Roman" w:hAnsi="Times New Roman" w:cs="Times New Roman"/>
          <w:color w:val="000000" w:themeColor="text1"/>
          <w:sz w:val="20"/>
          <w:szCs w:val="20"/>
          <w:lang w:eastAsia="ru-RU"/>
        </w:rPr>
        <w:t> Правильно. У каждого искусства бывают свои «звёздные» часы – это самый популярный момент или расцвет искусства, который притягивает внимание людей. Одним из таких «звёздных» часов балета стали знаменитые «Русские сезоны» в Париже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3, задачи урока)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Сегодня мы узнаем, что такое «Русские сезоны», почему они были популярны в начале XX века и, конечно, музыкальный эпиграф к уроку был взят не случайно, т.к. мы познакомимся с самым ярким балетом И. Стравинского «Петрушка», который впервые был исполнен в «Русских сезонах».</w:t>
      </w:r>
    </w:p>
    <w:p w:rsidR="005460EE" w:rsidRPr="005460EE" w:rsidRDefault="005460EE" w:rsidP="005460EE">
      <w:pPr>
        <w:shd w:val="clear" w:color="auto" w:fill="FFFFFF"/>
        <w:spacing w:before="270" w:after="135" w:line="285" w:lineRule="atLeast"/>
        <w:outlineLvl w:val="2"/>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4.</w:t>
      </w:r>
      <w:r w:rsidRPr="005460EE">
        <w:rPr>
          <w:rFonts w:ascii="Times New Roman" w:eastAsia="Times New Roman" w:hAnsi="Times New Roman" w:cs="Times New Roman"/>
          <w:color w:val="000000" w:themeColor="text1"/>
          <w:sz w:val="20"/>
          <w:szCs w:val="20"/>
          <w:lang w:eastAsia="ru-RU"/>
        </w:rPr>
        <w:t> </w:t>
      </w:r>
      <w:r w:rsidRPr="005460EE">
        <w:rPr>
          <w:rFonts w:ascii="Times New Roman" w:eastAsia="Times New Roman" w:hAnsi="Times New Roman" w:cs="Times New Roman"/>
          <w:b/>
          <w:bCs/>
          <w:color w:val="000000" w:themeColor="text1"/>
          <w:sz w:val="20"/>
          <w:szCs w:val="20"/>
          <w:lang w:eastAsia="ru-RU"/>
        </w:rPr>
        <w:t>Объяснение нового материала.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У вас на партах лежат трансфертные листы (</w:t>
      </w:r>
      <w:hyperlink r:id="rId7" w:history="1">
        <w:r w:rsidRPr="005460EE">
          <w:rPr>
            <w:rFonts w:ascii="Times New Roman" w:eastAsia="Times New Roman" w:hAnsi="Times New Roman" w:cs="Times New Roman"/>
            <w:b/>
            <w:bCs/>
            <w:color w:val="000000" w:themeColor="text1"/>
            <w:sz w:val="20"/>
            <w:szCs w:val="20"/>
            <w:u w:val="single"/>
            <w:lang w:eastAsia="ru-RU"/>
          </w:rPr>
          <w:t>Приложение 2</w:t>
        </w:r>
      </w:hyperlink>
      <w:r w:rsidRPr="005460EE">
        <w:rPr>
          <w:rFonts w:ascii="Times New Roman" w:eastAsia="Times New Roman" w:hAnsi="Times New Roman" w:cs="Times New Roman"/>
          <w:color w:val="000000" w:themeColor="text1"/>
          <w:sz w:val="20"/>
          <w:szCs w:val="20"/>
          <w:lang w:eastAsia="ru-RU"/>
        </w:rPr>
        <w:t>)</w:t>
      </w:r>
      <w:r w:rsidRPr="005460EE">
        <w:rPr>
          <w:rFonts w:ascii="Times New Roman" w:eastAsia="Times New Roman" w:hAnsi="Times New Roman" w:cs="Times New Roman"/>
          <w:b/>
          <w:bCs/>
          <w:color w:val="000000" w:themeColor="text1"/>
          <w:sz w:val="20"/>
          <w:szCs w:val="20"/>
          <w:lang w:eastAsia="ru-RU"/>
        </w:rPr>
        <w:t> </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4, трансфертный лист)</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 них всего 6 квадратов. В течение урока мы должны заполнить каждый квадрат и записать в нём самое важное, что поможет вам в подготовке домашнего задания к следующему уроку, и с помощью которого вы легко сможете ответить на вопросы викторины в конце урока. Заполнять вы их будете самостоятельно, а потом проверим, что у вас получилось.</w:t>
      </w:r>
    </w:p>
    <w:p w:rsidR="005460EE" w:rsidRPr="005460EE" w:rsidRDefault="00625724"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D875C3">
        <w:rPr>
          <w:rFonts w:ascii="Times New Roman" w:eastAsia="Times New Roman" w:hAnsi="Times New Roman" w:cs="Times New Roman"/>
          <w:b/>
          <w:bCs/>
          <w:color w:val="000000" w:themeColor="text1"/>
          <w:sz w:val="20"/>
          <w:szCs w:val="20"/>
          <w:lang w:eastAsia="ru-RU"/>
        </w:rPr>
        <w:t xml:space="preserve">а) </w:t>
      </w:r>
      <w:r w:rsidR="005460EE" w:rsidRPr="005460EE">
        <w:rPr>
          <w:rFonts w:ascii="Times New Roman" w:eastAsia="Times New Roman" w:hAnsi="Times New Roman" w:cs="Times New Roman"/>
          <w:b/>
          <w:bCs/>
          <w:color w:val="000000" w:themeColor="text1"/>
          <w:sz w:val="20"/>
          <w:szCs w:val="20"/>
          <w:lang w:eastAsia="ru-RU"/>
        </w:rPr>
        <w:t>презентация.</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 начале XX века у художника Александра Бенуа родилась идея показать русский балет за рубежом. Он познакомил талантливого хореографа Михаила Фокина с Сергеем Дягилевым</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5, портреты Фокина и Дягилева)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Дягилев и взялся организовать выступление русских артистов в Париже. В мае 1909 года после долгой подготовительной работы (репетиций, написания декораций, поиска денег) в Парижском театре «</w:t>
      </w:r>
      <w:proofErr w:type="spellStart"/>
      <w:r w:rsidRPr="005460EE">
        <w:rPr>
          <w:rFonts w:ascii="Times New Roman" w:eastAsia="Times New Roman" w:hAnsi="Times New Roman" w:cs="Times New Roman"/>
          <w:color w:val="000000" w:themeColor="text1"/>
          <w:sz w:val="20"/>
          <w:szCs w:val="20"/>
          <w:lang w:eastAsia="ru-RU"/>
        </w:rPr>
        <w:t>Шатле</w:t>
      </w:r>
      <w:proofErr w:type="spellEnd"/>
      <w:r w:rsidRPr="005460EE">
        <w:rPr>
          <w:rFonts w:ascii="Times New Roman" w:eastAsia="Times New Roman" w:hAnsi="Times New Roman" w:cs="Times New Roman"/>
          <w:color w:val="000000" w:themeColor="text1"/>
          <w:sz w:val="20"/>
          <w:szCs w:val="20"/>
          <w:lang w:eastAsia="ru-RU"/>
        </w:rPr>
        <w:t>» открылся первый сезон «Русских балетов»</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6, афиша «Русских сезонов»)</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Так выглядела афиша «Русских сезонов»</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Кто мне ответит, что такое «Русские сезоны»?</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 </w:t>
      </w:r>
      <w:r w:rsidRPr="005460EE">
        <w:rPr>
          <w:rFonts w:ascii="Times New Roman" w:eastAsia="Times New Roman" w:hAnsi="Times New Roman" w:cs="Times New Roman"/>
          <w:color w:val="000000" w:themeColor="text1"/>
          <w:sz w:val="20"/>
          <w:szCs w:val="20"/>
          <w:lang w:eastAsia="ru-RU"/>
        </w:rPr>
        <w:t>«Русские сезоны» – это гастроли русского балета в Париже.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7, определение «Русских сезонов»)</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Правильно, в трансфертных листах у вас появляются уже первые записи.</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Просмотр слайдов и запись в листах фамилий.</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Великие создатели «Сезонов».</w:t>
      </w:r>
    </w:p>
    <w:p w:rsidR="005460EE" w:rsidRPr="005460EE" w:rsidRDefault="005460EE" w:rsidP="005460E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Композиторы: Н.А. Римский-Корсаков</w:t>
      </w:r>
      <w:r w:rsidRPr="005460EE">
        <w:rPr>
          <w:rFonts w:ascii="Times New Roman" w:eastAsia="Times New Roman" w:hAnsi="Times New Roman" w:cs="Times New Roman"/>
          <w:color w:val="000000" w:themeColor="text1"/>
          <w:sz w:val="20"/>
          <w:szCs w:val="20"/>
          <w:lang w:eastAsia="ru-RU"/>
        </w:rPr>
        <w:br/>
      </w:r>
      <w:r w:rsidRPr="005460EE">
        <w:rPr>
          <w:rFonts w:ascii="Times New Roman" w:eastAsia="Times New Roman" w:hAnsi="Times New Roman" w:cs="Times New Roman"/>
          <w:i/>
          <w:iCs/>
          <w:color w:val="000000" w:themeColor="text1"/>
          <w:sz w:val="20"/>
          <w:szCs w:val="20"/>
          <w:lang w:eastAsia="ru-RU"/>
        </w:rPr>
        <w:t>(слайд 8, портрет)</w:t>
      </w:r>
    </w:p>
    <w:p w:rsidR="005460EE" w:rsidRPr="005460EE" w:rsidRDefault="005460EE" w:rsidP="005460E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С.В. Рахманинов</w:t>
      </w:r>
      <w:r w:rsidRPr="005460EE">
        <w:rPr>
          <w:rFonts w:ascii="Times New Roman" w:eastAsia="Times New Roman" w:hAnsi="Times New Roman" w:cs="Times New Roman"/>
          <w:color w:val="000000" w:themeColor="text1"/>
          <w:sz w:val="20"/>
          <w:szCs w:val="20"/>
          <w:lang w:eastAsia="ru-RU"/>
        </w:rPr>
        <w:br/>
      </w:r>
      <w:r w:rsidRPr="005460EE">
        <w:rPr>
          <w:rFonts w:ascii="Times New Roman" w:eastAsia="Times New Roman" w:hAnsi="Times New Roman" w:cs="Times New Roman"/>
          <w:i/>
          <w:iCs/>
          <w:color w:val="000000" w:themeColor="text1"/>
          <w:sz w:val="20"/>
          <w:szCs w:val="20"/>
          <w:lang w:eastAsia="ru-RU"/>
        </w:rPr>
        <w:t>(слайд 9, портрет)</w:t>
      </w:r>
    </w:p>
    <w:p w:rsidR="005460EE" w:rsidRPr="005460EE" w:rsidRDefault="005460EE" w:rsidP="005460E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И.Ф. Стравинский</w:t>
      </w:r>
      <w:r w:rsidRPr="005460EE">
        <w:rPr>
          <w:rFonts w:ascii="Times New Roman" w:eastAsia="Times New Roman" w:hAnsi="Times New Roman" w:cs="Times New Roman"/>
          <w:color w:val="000000" w:themeColor="text1"/>
          <w:sz w:val="20"/>
          <w:szCs w:val="20"/>
          <w:lang w:eastAsia="ru-RU"/>
        </w:rPr>
        <w:br/>
      </w:r>
      <w:r w:rsidRPr="005460EE">
        <w:rPr>
          <w:rFonts w:ascii="Times New Roman" w:eastAsia="Times New Roman" w:hAnsi="Times New Roman" w:cs="Times New Roman"/>
          <w:i/>
          <w:iCs/>
          <w:color w:val="000000" w:themeColor="text1"/>
          <w:sz w:val="20"/>
          <w:szCs w:val="20"/>
          <w:lang w:eastAsia="ru-RU"/>
        </w:rPr>
        <w:t>(слайд 10, портрет)</w:t>
      </w:r>
    </w:p>
    <w:p w:rsidR="005460EE" w:rsidRPr="005460EE" w:rsidRDefault="005460EE" w:rsidP="005460E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Художники А. Бенуа, Н. Рерих, А. Головин</w:t>
      </w:r>
      <w:r w:rsidRPr="005460EE">
        <w:rPr>
          <w:rFonts w:ascii="Times New Roman" w:eastAsia="Times New Roman" w:hAnsi="Times New Roman" w:cs="Times New Roman"/>
          <w:color w:val="000000" w:themeColor="text1"/>
          <w:sz w:val="20"/>
          <w:szCs w:val="20"/>
          <w:lang w:eastAsia="ru-RU"/>
        </w:rPr>
        <w:br/>
      </w:r>
      <w:r w:rsidRPr="005460EE">
        <w:rPr>
          <w:rFonts w:ascii="Times New Roman" w:eastAsia="Times New Roman" w:hAnsi="Times New Roman" w:cs="Times New Roman"/>
          <w:i/>
          <w:iCs/>
          <w:color w:val="000000" w:themeColor="text1"/>
          <w:sz w:val="20"/>
          <w:szCs w:val="20"/>
          <w:lang w:eastAsia="ru-RU"/>
        </w:rPr>
        <w:t>(слайд 11, портреты)</w:t>
      </w:r>
    </w:p>
    <w:p w:rsidR="005460EE" w:rsidRPr="005460EE" w:rsidRDefault="005460EE" w:rsidP="005460E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Выдающиеся танцоры: Вацлав Нижинский</w:t>
      </w:r>
      <w:r w:rsidRPr="005460EE">
        <w:rPr>
          <w:rFonts w:ascii="Times New Roman" w:eastAsia="Times New Roman" w:hAnsi="Times New Roman" w:cs="Times New Roman"/>
          <w:color w:val="000000" w:themeColor="text1"/>
          <w:sz w:val="20"/>
          <w:szCs w:val="20"/>
          <w:lang w:eastAsia="ru-RU"/>
        </w:rPr>
        <w:br/>
      </w:r>
      <w:r w:rsidRPr="005460EE">
        <w:rPr>
          <w:rFonts w:ascii="Times New Roman" w:eastAsia="Times New Roman" w:hAnsi="Times New Roman" w:cs="Times New Roman"/>
          <w:i/>
          <w:iCs/>
          <w:color w:val="000000" w:themeColor="text1"/>
          <w:sz w:val="20"/>
          <w:szCs w:val="20"/>
          <w:lang w:eastAsia="ru-RU"/>
        </w:rPr>
        <w:t>(слайд 12, портрет)</w:t>
      </w:r>
    </w:p>
    <w:p w:rsidR="005460EE" w:rsidRPr="005460EE" w:rsidRDefault="005460EE" w:rsidP="005460E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 xml:space="preserve">Тамара </w:t>
      </w:r>
      <w:proofErr w:type="spellStart"/>
      <w:r w:rsidRPr="005460EE">
        <w:rPr>
          <w:rFonts w:ascii="Times New Roman" w:eastAsia="Times New Roman" w:hAnsi="Times New Roman" w:cs="Times New Roman"/>
          <w:color w:val="000000" w:themeColor="text1"/>
          <w:sz w:val="20"/>
          <w:szCs w:val="20"/>
          <w:lang w:eastAsia="ru-RU"/>
        </w:rPr>
        <w:t>Карсавина</w:t>
      </w:r>
      <w:proofErr w:type="spellEnd"/>
      <w:r w:rsidRPr="005460EE">
        <w:rPr>
          <w:rFonts w:ascii="Times New Roman" w:eastAsia="Times New Roman" w:hAnsi="Times New Roman" w:cs="Times New Roman"/>
          <w:color w:val="000000" w:themeColor="text1"/>
          <w:sz w:val="20"/>
          <w:szCs w:val="20"/>
          <w:lang w:eastAsia="ru-RU"/>
        </w:rPr>
        <w:br/>
      </w:r>
      <w:r w:rsidRPr="005460EE">
        <w:rPr>
          <w:rFonts w:ascii="Times New Roman" w:eastAsia="Times New Roman" w:hAnsi="Times New Roman" w:cs="Times New Roman"/>
          <w:i/>
          <w:iCs/>
          <w:color w:val="000000" w:themeColor="text1"/>
          <w:sz w:val="20"/>
          <w:szCs w:val="20"/>
          <w:lang w:eastAsia="ru-RU"/>
        </w:rPr>
        <w:t>(слайд 13, портрет)</w:t>
      </w:r>
    </w:p>
    <w:p w:rsidR="005460EE" w:rsidRPr="005460EE" w:rsidRDefault="005460EE" w:rsidP="005460E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Анна Павлова</w:t>
      </w:r>
      <w:r w:rsidRPr="005460EE">
        <w:rPr>
          <w:rFonts w:ascii="Times New Roman" w:eastAsia="Times New Roman" w:hAnsi="Times New Roman" w:cs="Times New Roman"/>
          <w:color w:val="000000" w:themeColor="text1"/>
          <w:sz w:val="20"/>
          <w:szCs w:val="20"/>
          <w:lang w:eastAsia="ru-RU"/>
        </w:rPr>
        <w:br/>
      </w:r>
      <w:r w:rsidRPr="005460EE">
        <w:rPr>
          <w:rFonts w:ascii="Times New Roman" w:eastAsia="Times New Roman" w:hAnsi="Times New Roman" w:cs="Times New Roman"/>
          <w:i/>
          <w:iCs/>
          <w:color w:val="000000" w:themeColor="text1"/>
          <w:sz w:val="20"/>
          <w:szCs w:val="20"/>
          <w:lang w:eastAsia="ru-RU"/>
        </w:rPr>
        <w:t>(слайд 14, портрет)</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lastRenderedPageBreak/>
        <w:t>Самая известная балерина, с которой начинается классический балет XX века, – Анна Павлова, участница «Русских сезонов»</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15, афиша выступления А. Павловой)</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Так выглядела афиша из выступлений Анны Павловой в Париже в 1909 году. Самое знаменитое выступление в карьере Павловой – «Умирающий лебедь» на музыку французского композитора Сен-Санса. Это был самый любимый ее номер. «Приготовьте мой костюм Лебедя», – сказала она перед смертью, пытаясь перекреститься, словно перед выходом на сцену. Символично, что она ушла из жизни в 50 лет мировой знаменитостью на исходе карьеры. Жизнь без танца была ей не нужна.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Вашему вниманию я предлагаю фрагмент из фильма «Анна Павлова»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hyperlink r:id="rId8" w:history="1">
        <w:r w:rsidRPr="005460EE">
          <w:rPr>
            <w:rFonts w:ascii="Times New Roman" w:eastAsia="Times New Roman" w:hAnsi="Times New Roman" w:cs="Times New Roman"/>
            <w:b/>
            <w:bCs/>
            <w:color w:val="000000" w:themeColor="text1"/>
            <w:sz w:val="20"/>
            <w:szCs w:val="20"/>
            <w:u w:val="single"/>
            <w:lang w:eastAsia="ru-RU"/>
          </w:rPr>
          <w:t>Приложение 3</w:t>
        </w:r>
      </w:hyperlink>
      <w:r w:rsidRPr="005460EE">
        <w:rPr>
          <w:rFonts w:ascii="Times New Roman" w:eastAsia="Times New Roman" w:hAnsi="Times New Roman" w:cs="Times New Roman"/>
          <w:color w:val="000000" w:themeColor="text1"/>
          <w:sz w:val="20"/>
          <w:szCs w:val="20"/>
          <w:lang w:eastAsia="ru-RU"/>
        </w:rPr>
        <w:t> </w:t>
      </w:r>
      <w:r w:rsidRPr="005460EE">
        <w:rPr>
          <w:rFonts w:ascii="Times New Roman" w:eastAsia="Times New Roman" w:hAnsi="Times New Roman" w:cs="Times New Roman"/>
          <w:i/>
          <w:iCs/>
          <w:color w:val="000000" w:themeColor="text1"/>
          <w:sz w:val="20"/>
          <w:szCs w:val="20"/>
          <w:lang w:eastAsia="ru-RU"/>
        </w:rPr>
        <w:t>Просмотр видеофрагмента из фильма «Анна Павлова»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Ребята, есть ли у вас квадрат в трансфертном листе, посвящённый великой русской балерине? (</w:t>
      </w:r>
      <w:r w:rsidRPr="005460EE">
        <w:rPr>
          <w:rFonts w:ascii="Times New Roman" w:eastAsia="Times New Roman" w:hAnsi="Times New Roman" w:cs="Times New Roman"/>
          <w:i/>
          <w:iCs/>
          <w:color w:val="000000" w:themeColor="text1"/>
          <w:sz w:val="20"/>
          <w:szCs w:val="20"/>
          <w:lang w:eastAsia="ru-RU"/>
        </w:rPr>
        <w:t>учащиеся самостоятельно вписывают имя балерины</w:t>
      </w:r>
      <w:r w:rsidRPr="005460EE">
        <w:rPr>
          <w:rFonts w:ascii="Times New Roman" w:eastAsia="Times New Roman" w:hAnsi="Times New Roman" w:cs="Times New Roman"/>
          <w:color w:val="000000" w:themeColor="text1"/>
          <w:sz w:val="20"/>
          <w:szCs w:val="20"/>
          <w:lang w:eastAsia="ru-RU"/>
        </w:rPr>
        <w:t>)</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Презентация балета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Одним из ярких событий «Русских сезонов» стал балет И.Ф. Стравинского «Петрушка» </w:t>
      </w:r>
      <w:r w:rsidRPr="005460EE">
        <w:rPr>
          <w:rFonts w:ascii="Times New Roman" w:eastAsia="Times New Roman" w:hAnsi="Times New Roman" w:cs="Times New Roman"/>
          <w:i/>
          <w:iCs/>
          <w:color w:val="000000" w:themeColor="text1"/>
          <w:sz w:val="20"/>
          <w:szCs w:val="20"/>
          <w:lang w:eastAsia="ru-RU"/>
        </w:rPr>
        <w:t>(слайд 16, название балета)</w:t>
      </w:r>
      <w:r w:rsidRPr="005460EE">
        <w:rPr>
          <w:rFonts w:ascii="Times New Roman" w:eastAsia="Times New Roman" w:hAnsi="Times New Roman" w:cs="Times New Roman"/>
          <w:color w:val="000000" w:themeColor="text1"/>
          <w:sz w:val="20"/>
          <w:szCs w:val="20"/>
          <w:lang w:eastAsia="ru-RU"/>
        </w:rPr>
        <w:t>.</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 xml:space="preserve">Либретто балета написал художник А. Бенуа, который работал вместе с </w:t>
      </w:r>
      <w:proofErr w:type="spellStart"/>
      <w:r w:rsidRPr="005460EE">
        <w:rPr>
          <w:rFonts w:ascii="Times New Roman" w:eastAsia="Times New Roman" w:hAnsi="Times New Roman" w:cs="Times New Roman"/>
          <w:color w:val="000000" w:themeColor="text1"/>
          <w:sz w:val="20"/>
          <w:szCs w:val="20"/>
          <w:lang w:eastAsia="ru-RU"/>
        </w:rPr>
        <w:t>С</w:t>
      </w:r>
      <w:proofErr w:type="spellEnd"/>
      <w:r w:rsidRPr="005460EE">
        <w:rPr>
          <w:rFonts w:ascii="Times New Roman" w:eastAsia="Times New Roman" w:hAnsi="Times New Roman" w:cs="Times New Roman"/>
          <w:color w:val="000000" w:themeColor="text1"/>
          <w:sz w:val="20"/>
          <w:szCs w:val="20"/>
          <w:lang w:eastAsia="ru-RU"/>
        </w:rPr>
        <w:t>. Дягилевым </w:t>
      </w:r>
      <w:r w:rsidRPr="005460EE">
        <w:rPr>
          <w:rFonts w:ascii="Times New Roman" w:eastAsia="Times New Roman" w:hAnsi="Times New Roman" w:cs="Times New Roman"/>
          <w:i/>
          <w:iCs/>
          <w:color w:val="000000" w:themeColor="text1"/>
          <w:sz w:val="20"/>
          <w:szCs w:val="20"/>
          <w:lang w:eastAsia="ru-RU"/>
        </w:rPr>
        <w:t>(слайд 17, портреты Бенуа и Дягилева)</w:t>
      </w:r>
      <w:r w:rsidRPr="005460EE">
        <w:rPr>
          <w:rFonts w:ascii="Times New Roman" w:eastAsia="Times New Roman" w:hAnsi="Times New Roman" w:cs="Times New Roman"/>
          <w:color w:val="000000" w:themeColor="text1"/>
          <w:sz w:val="20"/>
          <w:szCs w:val="20"/>
          <w:lang w:eastAsia="ru-RU"/>
        </w:rPr>
        <w:t>.</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Действие балета происходит в старом Петербурге в 1830 годах во время народных гуляний на Масленой неделе </w:t>
      </w:r>
      <w:r w:rsidRPr="005460EE">
        <w:rPr>
          <w:rFonts w:ascii="Times New Roman" w:eastAsia="Times New Roman" w:hAnsi="Times New Roman" w:cs="Times New Roman"/>
          <w:i/>
          <w:iCs/>
          <w:color w:val="000000" w:themeColor="text1"/>
          <w:sz w:val="20"/>
          <w:szCs w:val="20"/>
          <w:lang w:eastAsia="ru-RU"/>
        </w:rPr>
        <w:t xml:space="preserve">(слайд 18, декорация </w:t>
      </w:r>
      <w:proofErr w:type="spellStart"/>
      <w:r w:rsidRPr="005460EE">
        <w:rPr>
          <w:rFonts w:ascii="Times New Roman" w:eastAsia="Times New Roman" w:hAnsi="Times New Roman" w:cs="Times New Roman"/>
          <w:i/>
          <w:iCs/>
          <w:color w:val="000000" w:themeColor="text1"/>
          <w:sz w:val="20"/>
          <w:szCs w:val="20"/>
          <w:lang w:eastAsia="ru-RU"/>
        </w:rPr>
        <w:t>А.Бенуа</w:t>
      </w:r>
      <w:proofErr w:type="spellEnd"/>
      <w:r w:rsidRPr="005460EE">
        <w:rPr>
          <w:rFonts w:ascii="Times New Roman" w:eastAsia="Times New Roman" w:hAnsi="Times New Roman" w:cs="Times New Roman"/>
          <w:i/>
          <w:iCs/>
          <w:color w:val="000000" w:themeColor="text1"/>
          <w:sz w:val="20"/>
          <w:szCs w:val="20"/>
          <w:lang w:eastAsia="ru-RU"/>
        </w:rPr>
        <w:t xml:space="preserve"> к балету), (слайд 19, герои балета).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Основные действующие лица: Петрушка, Балерина, Арап – куклы, между которыми развёртывается драма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Ребята, кто мне ответит, что значит драматическое произведение, драматический характер? (предполагаемые ответы)</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20, определение драматического произведения)</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Запишем это слово в трансфертном листе – квадрате восьмом. Драматическое произведение – это произведение, основанное на переживании, вызывающем чувство страдания.</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(слайд 21, герои балета)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Это история несчастной любви Петрушки, традиционного персонажа народного театра, к Балерине, отвергающей его и предпочитающей ему Арапа, который, в конце концов, убивает соперника – Петрушку. Вся эта трагическая история происходит на фоне масленичного весёлого гулянья. На масленичном гулянье появляется приезжий фокусник, который оживляет своих кукол: Петрушку, балерину и Арапа. В каждой кукле есть частица человеческой души. Наибольшими человеческими качествами наделён Петрушка. Он мучается оттого, что наполовину подневольный шут и получеловек умеет чувствовать. В отличие от него Балерина и Арап – существа очень примитивные и грубые, больше куклы, чем люди. Автор в этом произведении раскрывает душевное одиночество несчастного Петрушки, которому противостоит окружающий его мир в лице грубого и злого Арапа, пустой легкомысленной Балерины и равнодушной праздной толпы.</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б) Слушание и анализ музыкального произведения.</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Балет написан в четырёх картинах. Мы прослушаем отрывок из первой картины. В ней композитор нарисовал народное гулянье.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«Балаганный дед потешает толпу. Появляется шарманщик с уличной танцовщицей. Он играет на шарманке, потом на трубе. Танцовщица танцует, отбивая такт треугольником, два барабанщика привлекают внимание толпы. Из театрика выходит старый фокусник. Он играет на флейте. Занавес раздвигается, толпа видит трёх кукол: Петрушку, Балерину и Арапа. Фокусник оживляет их прикосновением своей флейты. К великому удивлению толпы Петрушка, Арап и Балерина пускаются в пляс».</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Задание: </w:t>
      </w:r>
      <w:r w:rsidRPr="005460EE">
        <w:rPr>
          <w:rFonts w:ascii="Times New Roman" w:eastAsia="Times New Roman" w:hAnsi="Times New Roman" w:cs="Times New Roman"/>
          <w:color w:val="000000" w:themeColor="text1"/>
          <w:sz w:val="20"/>
          <w:szCs w:val="20"/>
          <w:lang w:eastAsia="ru-RU"/>
        </w:rPr>
        <w:t>Внимательно прослушайте отрывок. Скажите, с помощью чего композитор передаёт народное гулянье? Какие мелодии использует он в этом отрывке?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Звучит отрывок «Русская» Картина первая.</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proofErr w:type="gramStart"/>
      <w:r w:rsidRPr="005460EE">
        <w:rPr>
          <w:rFonts w:ascii="Times New Roman" w:eastAsia="Times New Roman" w:hAnsi="Times New Roman" w:cs="Times New Roman"/>
          <w:color w:val="000000" w:themeColor="text1"/>
          <w:sz w:val="20"/>
          <w:szCs w:val="20"/>
          <w:lang w:eastAsia="ru-RU"/>
        </w:rPr>
        <w:t>С</w:t>
      </w:r>
      <w:proofErr w:type="gramEnd"/>
      <w:r w:rsidRPr="005460EE">
        <w:rPr>
          <w:rFonts w:ascii="Times New Roman" w:eastAsia="Times New Roman" w:hAnsi="Times New Roman" w:cs="Times New Roman"/>
          <w:color w:val="000000" w:themeColor="text1"/>
          <w:sz w:val="20"/>
          <w:szCs w:val="20"/>
          <w:lang w:eastAsia="ru-RU"/>
        </w:rPr>
        <w:t xml:space="preserve"> помощью чего передаёт композитор народное гулянье?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 </w:t>
      </w:r>
      <w:r w:rsidRPr="005460EE">
        <w:rPr>
          <w:rFonts w:ascii="Times New Roman" w:eastAsia="Times New Roman" w:hAnsi="Times New Roman" w:cs="Times New Roman"/>
          <w:color w:val="000000" w:themeColor="text1"/>
          <w:sz w:val="20"/>
          <w:szCs w:val="20"/>
          <w:lang w:eastAsia="ru-RU"/>
        </w:rPr>
        <w:t>Композитор передаёт народное гулянье с помощью характера музыки. Характер праздничный, весёлый, задорный.</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lastRenderedPageBreak/>
        <w:t>Учитель: </w:t>
      </w:r>
      <w:r w:rsidRPr="005460EE">
        <w:rPr>
          <w:rFonts w:ascii="Times New Roman" w:eastAsia="Times New Roman" w:hAnsi="Times New Roman" w:cs="Times New Roman"/>
          <w:color w:val="000000" w:themeColor="text1"/>
          <w:sz w:val="20"/>
          <w:szCs w:val="20"/>
          <w:lang w:eastAsia="ru-RU"/>
        </w:rPr>
        <w:t>Какие мелодии он использует в этом отрывке?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 xml:space="preserve">Комментарий. Возможно, учащимся 5 </w:t>
      </w:r>
      <w:proofErr w:type="spellStart"/>
      <w:r w:rsidRPr="005460EE">
        <w:rPr>
          <w:rFonts w:ascii="Times New Roman" w:eastAsia="Times New Roman" w:hAnsi="Times New Roman" w:cs="Times New Roman"/>
          <w:i/>
          <w:iCs/>
          <w:color w:val="000000" w:themeColor="text1"/>
          <w:sz w:val="20"/>
          <w:szCs w:val="20"/>
          <w:lang w:eastAsia="ru-RU"/>
        </w:rPr>
        <w:t>го</w:t>
      </w:r>
      <w:proofErr w:type="spellEnd"/>
      <w:r w:rsidRPr="005460EE">
        <w:rPr>
          <w:rFonts w:ascii="Times New Roman" w:eastAsia="Times New Roman" w:hAnsi="Times New Roman" w:cs="Times New Roman"/>
          <w:i/>
          <w:iCs/>
          <w:color w:val="000000" w:themeColor="text1"/>
          <w:sz w:val="20"/>
          <w:szCs w:val="20"/>
          <w:lang w:eastAsia="ru-RU"/>
        </w:rPr>
        <w:t xml:space="preserve"> класса дать ответ на этот вопрос будет трудно, нужно задать им наводящие вопросы.</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 </w:t>
      </w:r>
      <w:r w:rsidRPr="005460EE">
        <w:rPr>
          <w:rFonts w:ascii="Times New Roman" w:eastAsia="Times New Roman" w:hAnsi="Times New Roman" w:cs="Times New Roman"/>
          <w:color w:val="000000" w:themeColor="text1"/>
          <w:sz w:val="20"/>
          <w:szCs w:val="20"/>
          <w:lang w:eastAsia="ru-RU"/>
        </w:rPr>
        <w:t>Композитор использует мелодии, похожие на русские народные песни, танцы, наигрыши.</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 xml:space="preserve">Правильно, композитор использует мелодии, похожие на народные, а иногда он включает в свою музыку интонации настоящих народных мелодий. Так, как это делали </w:t>
      </w:r>
      <w:proofErr w:type="spellStart"/>
      <w:r w:rsidRPr="005460EE">
        <w:rPr>
          <w:rFonts w:ascii="Times New Roman" w:eastAsia="Times New Roman" w:hAnsi="Times New Roman" w:cs="Times New Roman"/>
          <w:color w:val="000000" w:themeColor="text1"/>
          <w:sz w:val="20"/>
          <w:szCs w:val="20"/>
          <w:lang w:eastAsia="ru-RU"/>
        </w:rPr>
        <w:t>Н.А.Римский</w:t>
      </w:r>
      <w:proofErr w:type="spellEnd"/>
      <w:r w:rsidRPr="005460EE">
        <w:rPr>
          <w:rFonts w:ascii="Times New Roman" w:eastAsia="Times New Roman" w:hAnsi="Times New Roman" w:cs="Times New Roman"/>
          <w:color w:val="000000" w:themeColor="text1"/>
          <w:sz w:val="20"/>
          <w:szCs w:val="20"/>
          <w:lang w:eastAsia="ru-RU"/>
        </w:rPr>
        <w:t xml:space="preserve"> – Корсаков, </w:t>
      </w:r>
      <w:proofErr w:type="spellStart"/>
      <w:r w:rsidRPr="005460EE">
        <w:rPr>
          <w:rFonts w:ascii="Times New Roman" w:eastAsia="Times New Roman" w:hAnsi="Times New Roman" w:cs="Times New Roman"/>
          <w:color w:val="000000" w:themeColor="text1"/>
          <w:sz w:val="20"/>
          <w:szCs w:val="20"/>
          <w:lang w:eastAsia="ru-RU"/>
        </w:rPr>
        <w:t>М.П.Мусоргский</w:t>
      </w:r>
      <w:proofErr w:type="spellEnd"/>
      <w:r w:rsidRPr="005460EE">
        <w:rPr>
          <w:rFonts w:ascii="Times New Roman" w:eastAsia="Times New Roman" w:hAnsi="Times New Roman" w:cs="Times New Roman"/>
          <w:color w:val="000000" w:themeColor="text1"/>
          <w:sz w:val="20"/>
          <w:szCs w:val="20"/>
          <w:lang w:eastAsia="ru-RU"/>
        </w:rPr>
        <w:t xml:space="preserve">, </w:t>
      </w:r>
      <w:proofErr w:type="spellStart"/>
      <w:r w:rsidRPr="005460EE">
        <w:rPr>
          <w:rFonts w:ascii="Times New Roman" w:eastAsia="Times New Roman" w:hAnsi="Times New Roman" w:cs="Times New Roman"/>
          <w:color w:val="000000" w:themeColor="text1"/>
          <w:sz w:val="20"/>
          <w:szCs w:val="20"/>
          <w:lang w:eastAsia="ru-RU"/>
        </w:rPr>
        <w:t>П.И.Чайковский</w:t>
      </w:r>
      <w:proofErr w:type="spellEnd"/>
      <w:r w:rsidRPr="005460EE">
        <w:rPr>
          <w:rFonts w:ascii="Times New Roman" w:eastAsia="Times New Roman" w:hAnsi="Times New Roman" w:cs="Times New Roman"/>
          <w:color w:val="000000" w:themeColor="text1"/>
          <w:sz w:val="20"/>
          <w:szCs w:val="20"/>
          <w:lang w:eastAsia="ru-RU"/>
        </w:rPr>
        <w:t>, чтобы показать всю красоту русского национального фольклора.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 xml:space="preserve">Беседа по картине </w:t>
      </w:r>
      <w:proofErr w:type="spellStart"/>
      <w:r w:rsidRPr="005460EE">
        <w:rPr>
          <w:rFonts w:ascii="Times New Roman" w:eastAsia="Times New Roman" w:hAnsi="Times New Roman" w:cs="Times New Roman"/>
          <w:b/>
          <w:bCs/>
          <w:color w:val="000000" w:themeColor="text1"/>
          <w:sz w:val="20"/>
          <w:szCs w:val="20"/>
          <w:lang w:eastAsia="ru-RU"/>
        </w:rPr>
        <w:t>Кустодиева</w:t>
      </w:r>
      <w:proofErr w:type="spellEnd"/>
      <w:r w:rsidRPr="005460EE">
        <w:rPr>
          <w:rFonts w:ascii="Times New Roman" w:eastAsia="Times New Roman" w:hAnsi="Times New Roman" w:cs="Times New Roman"/>
          <w:b/>
          <w:bCs/>
          <w:color w:val="000000" w:themeColor="text1"/>
          <w:sz w:val="20"/>
          <w:szCs w:val="20"/>
          <w:lang w:eastAsia="ru-RU"/>
        </w:rPr>
        <w:t xml:space="preserve"> «Масленица».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 xml:space="preserve">Вглядитесь внимательно в картину Бориса Михайловича </w:t>
      </w:r>
      <w:proofErr w:type="spellStart"/>
      <w:r w:rsidRPr="005460EE">
        <w:rPr>
          <w:rFonts w:ascii="Times New Roman" w:eastAsia="Times New Roman" w:hAnsi="Times New Roman" w:cs="Times New Roman"/>
          <w:color w:val="000000" w:themeColor="text1"/>
          <w:sz w:val="20"/>
          <w:szCs w:val="20"/>
          <w:lang w:eastAsia="ru-RU"/>
        </w:rPr>
        <w:t>Кустодиева</w:t>
      </w:r>
      <w:proofErr w:type="spellEnd"/>
      <w:r w:rsidRPr="005460EE">
        <w:rPr>
          <w:rFonts w:ascii="Times New Roman" w:eastAsia="Times New Roman" w:hAnsi="Times New Roman" w:cs="Times New Roman"/>
          <w:color w:val="000000" w:themeColor="text1"/>
          <w:sz w:val="20"/>
          <w:szCs w:val="20"/>
          <w:lang w:eastAsia="ru-RU"/>
        </w:rPr>
        <w:t xml:space="preserve"> «Масленица» </w:t>
      </w:r>
      <w:r w:rsidRPr="005460EE">
        <w:rPr>
          <w:rFonts w:ascii="Times New Roman" w:eastAsia="Times New Roman" w:hAnsi="Times New Roman" w:cs="Times New Roman"/>
          <w:i/>
          <w:iCs/>
          <w:color w:val="000000" w:themeColor="text1"/>
          <w:sz w:val="20"/>
          <w:szCs w:val="20"/>
          <w:lang w:eastAsia="ru-RU"/>
        </w:rPr>
        <w:t xml:space="preserve">(слайд 22, картина </w:t>
      </w:r>
      <w:proofErr w:type="spellStart"/>
      <w:r w:rsidRPr="005460EE">
        <w:rPr>
          <w:rFonts w:ascii="Times New Roman" w:eastAsia="Times New Roman" w:hAnsi="Times New Roman" w:cs="Times New Roman"/>
          <w:i/>
          <w:iCs/>
          <w:color w:val="000000" w:themeColor="text1"/>
          <w:sz w:val="20"/>
          <w:szCs w:val="20"/>
          <w:lang w:eastAsia="ru-RU"/>
        </w:rPr>
        <w:t>Кустодиева</w:t>
      </w:r>
      <w:proofErr w:type="spellEnd"/>
      <w:r w:rsidRPr="005460EE">
        <w:rPr>
          <w:rFonts w:ascii="Times New Roman" w:eastAsia="Times New Roman" w:hAnsi="Times New Roman" w:cs="Times New Roman"/>
          <w:i/>
          <w:iCs/>
          <w:color w:val="000000" w:themeColor="text1"/>
          <w:sz w:val="20"/>
          <w:szCs w:val="20"/>
          <w:lang w:eastAsia="ru-RU"/>
        </w:rPr>
        <w:t xml:space="preserve"> «Масленица»)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Как вы думаете, беззвучна она или звучит в вашем воображении? Есть ли контраст в картине?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 </w:t>
      </w:r>
      <w:proofErr w:type="gramStart"/>
      <w:r w:rsidRPr="005460EE">
        <w:rPr>
          <w:rFonts w:ascii="Times New Roman" w:eastAsia="Times New Roman" w:hAnsi="Times New Roman" w:cs="Times New Roman"/>
          <w:color w:val="000000" w:themeColor="text1"/>
          <w:sz w:val="20"/>
          <w:szCs w:val="20"/>
          <w:lang w:eastAsia="ru-RU"/>
        </w:rPr>
        <w:t>В</w:t>
      </w:r>
      <w:proofErr w:type="gramEnd"/>
      <w:r w:rsidRPr="005460EE">
        <w:rPr>
          <w:rFonts w:ascii="Times New Roman" w:eastAsia="Times New Roman" w:hAnsi="Times New Roman" w:cs="Times New Roman"/>
          <w:color w:val="000000" w:themeColor="text1"/>
          <w:sz w:val="20"/>
          <w:szCs w:val="20"/>
          <w:lang w:eastAsia="ru-RU"/>
        </w:rPr>
        <w:t xml:space="preserve"> картине присутствует контраст. На фоне белого снега выделяется тёмная, разноцветная толпа.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w:t>
      </w:r>
      <w:r w:rsidRPr="005460EE">
        <w:rPr>
          <w:rFonts w:ascii="Times New Roman" w:eastAsia="Times New Roman" w:hAnsi="Times New Roman" w:cs="Times New Roman"/>
          <w:color w:val="000000" w:themeColor="text1"/>
          <w:sz w:val="20"/>
          <w:szCs w:val="20"/>
          <w:lang w:eastAsia="ru-RU"/>
        </w:rPr>
        <w:t> Как вы думаете, созвучна ли картина отрывку из балета Стравинского, который мы сейчас послушали? В чём проявляется сходство?</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 </w:t>
      </w:r>
      <w:r w:rsidRPr="005460EE">
        <w:rPr>
          <w:rFonts w:ascii="Times New Roman" w:eastAsia="Times New Roman" w:hAnsi="Times New Roman" w:cs="Times New Roman"/>
          <w:color w:val="000000" w:themeColor="text1"/>
          <w:sz w:val="20"/>
          <w:szCs w:val="20"/>
          <w:lang w:eastAsia="ru-RU"/>
        </w:rPr>
        <w:t>Сходство картины и музыкального фрагмента проявляется в характере.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Правильно. И в картине, и в отрывке из балета мы слышим весёлое, раздольное праздничное гулянье.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Как вы думаете, почему балет называется «Петрушка»?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w:t>
      </w:r>
      <w:r w:rsidRPr="005460EE">
        <w:rPr>
          <w:rFonts w:ascii="Times New Roman" w:eastAsia="Times New Roman" w:hAnsi="Times New Roman" w:cs="Times New Roman"/>
          <w:color w:val="000000" w:themeColor="text1"/>
          <w:sz w:val="20"/>
          <w:szCs w:val="20"/>
          <w:lang w:eastAsia="ru-RU"/>
        </w:rPr>
        <w:t> Балет называется так потому, что главный герой – Петрушка.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Правильно, а давайте познакомимся с ним поближе. Каков же он Петрушка? С одной стороны - клоун, веселящий народ. С другой стороны -страдающая душа, способная на глубокие переживания. Значит, в его музыкальном портрете проявляется двойственность. Сейчас мы послушаем отрывок «У Петрушки»</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Задание: </w:t>
      </w:r>
      <w:r w:rsidRPr="005460EE">
        <w:rPr>
          <w:rFonts w:ascii="Times New Roman" w:eastAsia="Times New Roman" w:hAnsi="Times New Roman" w:cs="Times New Roman"/>
          <w:color w:val="000000" w:themeColor="text1"/>
          <w:sz w:val="20"/>
          <w:szCs w:val="20"/>
          <w:lang w:eastAsia="ru-RU"/>
        </w:rPr>
        <w:t>Внимательно вслушаться в музыку и определить, с помощью каких интонаций передаётся двойственность характера Петрушки?</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Звучит отрывок «У Петрушки».</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(Угловатость в музыке передаёт куклу – Петрушку, а интонации, похожие на вздохи, – переживания человека)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 xml:space="preserve">(Слайд 23, высказывание </w:t>
      </w:r>
      <w:proofErr w:type="spellStart"/>
      <w:r w:rsidRPr="005460EE">
        <w:rPr>
          <w:rFonts w:ascii="Times New Roman" w:eastAsia="Times New Roman" w:hAnsi="Times New Roman" w:cs="Times New Roman"/>
          <w:i/>
          <w:iCs/>
          <w:color w:val="000000" w:themeColor="text1"/>
          <w:sz w:val="20"/>
          <w:szCs w:val="20"/>
          <w:lang w:eastAsia="ru-RU"/>
        </w:rPr>
        <w:t>Мясковского</w:t>
      </w:r>
      <w:proofErr w:type="spellEnd"/>
      <w:r w:rsidRPr="005460EE">
        <w:rPr>
          <w:rFonts w:ascii="Times New Roman" w:eastAsia="Times New Roman" w:hAnsi="Times New Roman" w:cs="Times New Roman"/>
          <w:i/>
          <w:iCs/>
          <w:color w:val="000000" w:themeColor="text1"/>
          <w:sz w:val="20"/>
          <w:szCs w:val="20"/>
          <w:lang w:eastAsia="ru-RU"/>
        </w:rPr>
        <w:t xml:space="preserve"> о балете Стравинского)</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 xml:space="preserve">Н. </w:t>
      </w:r>
      <w:proofErr w:type="spellStart"/>
      <w:r w:rsidRPr="005460EE">
        <w:rPr>
          <w:rFonts w:ascii="Times New Roman" w:eastAsia="Times New Roman" w:hAnsi="Times New Roman" w:cs="Times New Roman"/>
          <w:color w:val="000000" w:themeColor="text1"/>
          <w:sz w:val="20"/>
          <w:szCs w:val="20"/>
          <w:lang w:eastAsia="ru-RU"/>
        </w:rPr>
        <w:t>Мясковский</w:t>
      </w:r>
      <w:proofErr w:type="spellEnd"/>
      <w:r w:rsidRPr="005460EE">
        <w:rPr>
          <w:rFonts w:ascii="Times New Roman" w:eastAsia="Times New Roman" w:hAnsi="Times New Roman" w:cs="Times New Roman"/>
          <w:color w:val="000000" w:themeColor="text1"/>
          <w:sz w:val="20"/>
          <w:szCs w:val="20"/>
          <w:lang w:eastAsia="ru-RU"/>
        </w:rPr>
        <w:t> </w:t>
      </w:r>
      <w:r w:rsidRPr="005460EE">
        <w:rPr>
          <w:rFonts w:ascii="Times New Roman" w:eastAsia="Times New Roman" w:hAnsi="Times New Roman" w:cs="Times New Roman"/>
          <w:b/>
          <w:bCs/>
          <w:color w:val="000000" w:themeColor="text1"/>
          <w:sz w:val="20"/>
          <w:szCs w:val="20"/>
          <w:lang w:eastAsia="ru-RU"/>
        </w:rPr>
        <w:t>(</w:t>
      </w:r>
      <w:r w:rsidRPr="005460EE">
        <w:rPr>
          <w:rFonts w:ascii="Times New Roman" w:eastAsia="Times New Roman" w:hAnsi="Times New Roman" w:cs="Times New Roman"/>
          <w:color w:val="000000" w:themeColor="text1"/>
          <w:sz w:val="20"/>
          <w:szCs w:val="20"/>
          <w:lang w:eastAsia="ru-RU"/>
        </w:rPr>
        <w:t xml:space="preserve">великий советский композитор) сказал о балете Стравинского так: «Петрушка – это сама жизнь. Вся музыка его полна такой бодрости, свежести, доступности, такого здорового и не подкупного веселья, такой несдержанной </w:t>
      </w:r>
      <w:proofErr w:type="gramStart"/>
      <w:r w:rsidRPr="005460EE">
        <w:rPr>
          <w:rFonts w:ascii="Times New Roman" w:eastAsia="Times New Roman" w:hAnsi="Times New Roman" w:cs="Times New Roman"/>
          <w:color w:val="000000" w:themeColor="text1"/>
          <w:sz w:val="20"/>
          <w:szCs w:val="20"/>
          <w:lang w:eastAsia="ru-RU"/>
        </w:rPr>
        <w:t>удали..</w:t>
      </w:r>
      <w:proofErr w:type="gramEnd"/>
      <w:r w:rsidRPr="005460EE">
        <w:rPr>
          <w:rFonts w:ascii="Times New Roman" w:eastAsia="Times New Roman" w:hAnsi="Times New Roman" w:cs="Times New Roman"/>
          <w:color w:val="000000" w:themeColor="text1"/>
          <w:sz w:val="20"/>
          <w:szCs w:val="20"/>
          <w:lang w:eastAsia="ru-RU"/>
        </w:rPr>
        <w:t>, словно вы сами в снежно – солнечный масленый суетливый день… попали в праздничную, хохочущую толпу и «слились с ней в неразрывное ликующее целое».</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 течение урока мы заполняли трансфертные листы, состоящие из 9 квадратов. Как вы думаете, что мы записали в них?</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Ученик: </w:t>
      </w:r>
      <w:r w:rsidRPr="005460EE">
        <w:rPr>
          <w:rFonts w:ascii="Times New Roman" w:eastAsia="Times New Roman" w:hAnsi="Times New Roman" w:cs="Times New Roman"/>
          <w:color w:val="000000" w:themeColor="text1"/>
          <w:sz w:val="20"/>
          <w:szCs w:val="20"/>
          <w:lang w:eastAsia="ru-RU"/>
        </w:rPr>
        <w:t>(предполагаемые ответы)</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w:t>
      </w:r>
      <w:r w:rsidRPr="005460EE">
        <w:rPr>
          <w:rFonts w:ascii="Times New Roman" w:eastAsia="Times New Roman" w:hAnsi="Times New Roman" w:cs="Times New Roman"/>
          <w:color w:val="000000" w:themeColor="text1"/>
          <w:sz w:val="20"/>
          <w:szCs w:val="20"/>
          <w:lang w:eastAsia="ru-RU"/>
        </w:rPr>
        <w:t> </w:t>
      </w:r>
      <w:proofErr w:type="gramStart"/>
      <w:r w:rsidRPr="005460EE">
        <w:rPr>
          <w:rFonts w:ascii="Times New Roman" w:eastAsia="Times New Roman" w:hAnsi="Times New Roman" w:cs="Times New Roman"/>
          <w:color w:val="000000" w:themeColor="text1"/>
          <w:sz w:val="20"/>
          <w:szCs w:val="20"/>
          <w:lang w:eastAsia="ru-RU"/>
        </w:rPr>
        <w:t>В</w:t>
      </w:r>
      <w:proofErr w:type="gramEnd"/>
      <w:r w:rsidRPr="005460EE">
        <w:rPr>
          <w:rFonts w:ascii="Times New Roman" w:eastAsia="Times New Roman" w:hAnsi="Times New Roman" w:cs="Times New Roman"/>
          <w:color w:val="000000" w:themeColor="text1"/>
          <w:sz w:val="20"/>
          <w:szCs w:val="20"/>
          <w:lang w:eastAsia="ru-RU"/>
        </w:rPr>
        <w:t xml:space="preserve"> квадратах записаны самые важные моменты урока. С помощью этих записей на следующем уроке вы легко сможете рассказать материал о создании «Русских сезонов». Давайте проверим, что у вас получилось?</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Ученики, объясняют записи из своих тетрадей.</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Я предлагаю отдохнуть.</w:t>
      </w:r>
      <w:r w:rsidRPr="005460EE">
        <w:rPr>
          <w:rFonts w:ascii="Times New Roman" w:eastAsia="Times New Roman" w:hAnsi="Times New Roman" w:cs="Times New Roman"/>
          <w:b/>
          <w:bCs/>
          <w:color w:val="000000" w:themeColor="text1"/>
          <w:sz w:val="20"/>
          <w:szCs w:val="20"/>
          <w:lang w:eastAsia="ru-RU"/>
        </w:rPr>
        <w:t> </w:t>
      </w:r>
    </w:p>
    <w:p w:rsidR="005460EE" w:rsidRPr="005460EE" w:rsidRDefault="005460EE" w:rsidP="005460EE">
      <w:pPr>
        <w:shd w:val="clear" w:color="auto" w:fill="FFFFFF"/>
        <w:spacing w:line="240" w:lineRule="auto"/>
        <w:jc w:val="center"/>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 развернуть таблицу</w:t>
      </w:r>
    </w:p>
    <w:tbl>
      <w:tblPr>
        <w:tblW w:w="0" w:type="auto"/>
        <w:jc w:val="center"/>
        <w:tblCellMar>
          <w:top w:w="45" w:type="dxa"/>
          <w:left w:w="45" w:type="dxa"/>
          <w:bottom w:w="45" w:type="dxa"/>
          <w:right w:w="45" w:type="dxa"/>
        </w:tblCellMar>
        <w:tblLook w:val="04A0" w:firstRow="1" w:lastRow="0" w:firstColumn="1" w:lastColumn="0" w:noHBand="0" w:noVBand="1"/>
      </w:tblPr>
      <w:tblGrid>
        <w:gridCol w:w="2441"/>
        <w:gridCol w:w="540"/>
        <w:gridCol w:w="4331"/>
      </w:tblGrid>
      <w:tr w:rsidR="00D875C3" w:rsidRPr="00D875C3" w:rsidTr="005460EE">
        <w:trPr>
          <w:jc w:val="center"/>
        </w:trPr>
        <w:tc>
          <w:tcPr>
            <w:tcW w:w="0" w:type="auto"/>
            <w:shd w:val="clear" w:color="auto" w:fill="auto"/>
            <w:hideMark/>
          </w:tcPr>
          <w:p w:rsidR="005460EE" w:rsidRPr="005460EE" w:rsidRDefault="005460EE" w:rsidP="005460EE">
            <w:pPr>
              <w:spacing w:after="0"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Один-два-три-четыре-пять!</w:t>
            </w:r>
            <w:r w:rsidRPr="005460EE">
              <w:rPr>
                <w:rFonts w:ascii="Times New Roman" w:eastAsia="Times New Roman" w:hAnsi="Times New Roman" w:cs="Times New Roman"/>
                <w:color w:val="000000" w:themeColor="text1"/>
                <w:sz w:val="20"/>
                <w:szCs w:val="20"/>
                <w:lang w:eastAsia="ru-RU"/>
              </w:rPr>
              <w:br/>
              <w:t>Все умеем мы считать,</w:t>
            </w:r>
            <w:r w:rsidRPr="005460EE">
              <w:rPr>
                <w:rFonts w:ascii="Times New Roman" w:eastAsia="Times New Roman" w:hAnsi="Times New Roman" w:cs="Times New Roman"/>
                <w:color w:val="000000" w:themeColor="text1"/>
                <w:sz w:val="20"/>
                <w:szCs w:val="20"/>
                <w:lang w:eastAsia="ru-RU"/>
              </w:rPr>
              <w:br/>
              <w:t>Отдыхать умеем тоже –</w:t>
            </w:r>
            <w:r w:rsidRPr="005460EE">
              <w:rPr>
                <w:rFonts w:ascii="Times New Roman" w:eastAsia="Times New Roman" w:hAnsi="Times New Roman" w:cs="Times New Roman"/>
                <w:color w:val="000000" w:themeColor="text1"/>
                <w:sz w:val="20"/>
                <w:szCs w:val="20"/>
                <w:lang w:eastAsia="ru-RU"/>
              </w:rPr>
              <w:br/>
              <w:t>Руки за спину положим,</w:t>
            </w:r>
            <w:r w:rsidRPr="005460EE">
              <w:rPr>
                <w:rFonts w:ascii="Times New Roman" w:eastAsia="Times New Roman" w:hAnsi="Times New Roman" w:cs="Times New Roman"/>
                <w:color w:val="000000" w:themeColor="text1"/>
                <w:sz w:val="20"/>
                <w:szCs w:val="20"/>
                <w:lang w:eastAsia="ru-RU"/>
              </w:rPr>
              <w:br/>
              <w:t>Голову поднимем выше</w:t>
            </w:r>
            <w:r w:rsidRPr="005460EE">
              <w:rPr>
                <w:rFonts w:ascii="Times New Roman" w:eastAsia="Times New Roman" w:hAnsi="Times New Roman" w:cs="Times New Roman"/>
                <w:color w:val="000000" w:themeColor="text1"/>
                <w:sz w:val="20"/>
                <w:szCs w:val="20"/>
                <w:lang w:eastAsia="ru-RU"/>
              </w:rPr>
              <w:br/>
              <w:t>И легко-легко подышим….</w:t>
            </w:r>
          </w:p>
        </w:tc>
        <w:tc>
          <w:tcPr>
            <w:tcW w:w="0" w:type="auto"/>
            <w:shd w:val="clear" w:color="auto" w:fill="auto"/>
            <w:hideMark/>
          </w:tcPr>
          <w:p w:rsidR="005460EE" w:rsidRPr="005460EE" w:rsidRDefault="005460EE" w:rsidP="005460EE">
            <w:pPr>
              <w:spacing w:after="0"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         </w:t>
            </w:r>
          </w:p>
        </w:tc>
        <w:tc>
          <w:tcPr>
            <w:tcW w:w="0" w:type="auto"/>
            <w:shd w:val="clear" w:color="auto" w:fill="auto"/>
            <w:hideMark/>
          </w:tcPr>
          <w:p w:rsidR="005460EE" w:rsidRPr="005460EE" w:rsidRDefault="005460EE" w:rsidP="005460EE">
            <w:pPr>
              <w:spacing w:after="0"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Поочерёдно сгибаем пальцы: мизинцы – большие.</w:t>
            </w:r>
            <w:r w:rsidRPr="005460EE">
              <w:rPr>
                <w:rFonts w:ascii="Times New Roman" w:eastAsia="Times New Roman" w:hAnsi="Times New Roman" w:cs="Times New Roman"/>
                <w:i/>
                <w:iCs/>
                <w:color w:val="000000" w:themeColor="text1"/>
                <w:sz w:val="20"/>
                <w:szCs w:val="20"/>
                <w:lang w:eastAsia="ru-RU"/>
              </w:rPr>
              <w:br/>
              <w:t>Кисти рук сжать в кулак, выпрямить.</w:t>
            </w:r>
            <w:r w:rsidRPr="005460EE">
              <w:rPr>
                <w:rFonts w:ascii="Times New Roman" w:eastAsia="Times New Roman" w:hAnsi="Times New Roman" w:cs="Times New Roman"/>
                <w:i/>
                <w:iCs/>
                <w:color w:val="000000" w:themeColor="text1"/>
                <w:sz w:val="20"/>
                <w:szCs w:val="20"/>
                <w:lang w:eastAsia="ru-RU"/>
              </w:rPr>
              <w:br/>
              <w:t>Плавно отводим руки назад.</w:t>
            </w:r>
            <w:r w:rsidRPr="005460EE">
              <w:rPr>
                <w:rFonts w:ascii="Times New Roman" w:eastAsia="Times New Roman" w:hAnsi="Times New Roman" w:cs="Times New Roman"/>
                <w:i/>
                <w:iCs/>
                <w:color w:val="000000" w:themeColor="text1"/>
                <w:sz w:val="20"/>
                <w:szCs w:val="20"/>
                <w:lang w:eastAsia="ru-RU"/>
              </w:rPr>
              <w:br/>
              <w:t>Закладываем руки за спину.</w:t>
            </w:r>
            <w:r w:rsidRPr="005460EE">
              <w:rPr>
                <w:rFonts w:ascii="Times New Roman" w:eastAsia="Times New Roman" w:hAnsi="Times New Roman" w:cs="Times New Roman"/>
                <w:i/>
                <w:iCs/>
                <w:color w:val="000000" w:themeColor="text1"/>
                <w:sz w:val="20"/>
                <w:szCs w:val="20"/>
                <w:lang w:eastAsia="ru-RU"/>
              </w:rPr>
              <w:br/>
              <w:t>Голову поднимаем выше.</w:t>
            </w:r>
            <w:r w:rsidRPr="005460EE">
              <w:rPr>
                <w:rFonts w:ascii="Times New Roman" w:eastAsia="Times New Roman" w:hAnsi="Times New Roman" w:cs="Times New Roman"/>
                <w:i/>
                <w:iCs/>
                <w:color w:val="000000" w:themeColor="text1"/>
                <w:sz w:val="20"/>
                <w:szCs w:val="20"/>
                <w:lang w:eastAsia="ru-RU"/>
              </w:rPr>
              <w:br/>
              <w:t>Спокойно дышим.</w:t>
            </w:r>
          </w:p>
        </w:tc>
      </w:tr>
    </w:tbl>
    <w:p w:rsidR="005460EE" w:rsidRPr="005460EE" w:rsidRDefault="005460EE" w:rsidP="005460EE">
      <w:pPr>
        <w:shd w:val="clear" w:color="auto" w:fill="FFFFFF"/>
        <w:spacing w:line="240" w:lineRule="auto"/>
        <w:jc w:val="center"/>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lastRenderedPageBreak/>
        <w:t> развернуть таблицу</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в) Пение, работа над песней.</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Дыхательная разминка.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Продолжаем дышать ровно, спокойно. Вдохнём глубоко ртом, выдохнем носом и наоборот. Подышим часто носиком, ротиком. Резкий вдох носом и ртом, плавный выдох и наоборот.</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Приготовили нотную шкалу в тетрадях.</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proofErr w:type="spellStart"/>
      <w:r w:rsidRPr="005460EE">
        <w:rPr>
          <w:rFonts w:ascii="Times New Roman" w:eastAsia="Times New Roman" w:hAnsi="Times New Roman" w:cs="Times New Roman"/>
          <w:i/>
          <w:iCs/>
          <w:color w:val="000000" w:themeColor="text1"/>
          <w:sz w:val="20"/>
          <w:szCs w:val="20"/>
          <w:lang w:eastAsia="ru-RU"/>
        </w:rPr>
        <w:t>Распевка</w:t>
      </w:r>
      <w:proofErr w:type="spellEnd"/>
      <w:r w:rsidRPr="005460EE">
        <w:rPr>
          <w:rFonts w:ascii="Times New Roman" w:eastAsia="Times New Roman" w:hAnsi="Times New Roman" w:cs="Times New Roman"/>
          <w:i/>
          <w:iCs/>
          <w:color w:val="000000" w:themeColor="text1"/>
          <w:sz w:val="20"/>
          <w:szCs w:val="20"/>
          <w:lang w:eastAsia="ru-RU"/>
        </w:rPr>
        <w:t>.</w:t>
      </w:r>
      <w:r w:rsidRPr="005460EE">
        <w:rPr>
          <w:rFonts w:ascii="Times New Roman" w:eastAsia="Times New Roman" w:hAnsi="Times New Roman" w:cs="Times New Roman"/>
          <w:color w:val="000000" w:themeColor="text1"/>
          <w:sz w:val="20"/>
          <w:szCs w:val="20"/>
          <w:lang w:eastAsia="ru-RU"/>
        </w:rPr>
        <w:t> </w:t>
      </w:r>
      <w:r w:rsidRPr="005460EE">
        <w:rPr>
          <w:rFonts w:ascii="Times New Roman" w:eastAsia="Times New Roman" w:hAnsi="Times New Roman" w:cs="Times New Roman"/>
          <w:i/>
          <w:iCs/>
          <w:color w:val="000000" w:themeColor="text1"/>
          <w:sz w:val="20"/>
          <w:szCs w:val="20"/>
          <w:lang w:eastAsia="ru-RU"/>
        </w:rPr>
        <w:t>(Ребята показывают в тетрадях, учитель на доске, затем можно пригласить ученика к доске)</w:t>
      </w:r>
    </w:p>
    <w:p w:rsidR="005460EE" w:rsidRPr="005460EE" w:rsidRDefault="005460EE" w:rsidP="005460EE">
      <w:pPr>
        <w:shd w:val="clear" w:color="auto" w:fill="FFFFFF"/>
        <w:spacing w:after="120" w:line="240" w:lineRule="atLeast"/>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До, ре, ми, ми, ре, до (плавно, легато)</w:t>
      </w:r>
      <w:r w:rsidRPr="005460EE">
        <w:rPr>
          <w:rFonts w:ascii="Times New Roman" w:eastAsia="Times New Roman" w:hAnsi="Times New Roman" w:cs="Times New Roman"/>
          <w:color w:val="000000" w:themeColor="text1"/>
          <w:sz w:val="20"/>
          <w:szCs w:val="20"/>
          <w:lang w:eastAsia="ru-RU"/>
        </w:rPr>
        <w:br/>
        <w:t>До, ре, ми, фа, ми, ре, до (плавно)</w:t>
      </w:r>
      <w:r w:rsidRPr="005460EE">
        <w:rPr>
          <w:rFonts w:ascii="Times New Roman" w:eastAsia="Times New Roman" w:hAnsi="Times New Roman" w:cs="Times New Roman"/>
          <w:color w:val="000000" w:themeColor="text1"/>
          <w:sz w:val="20"/>
          <w:szCs w:val="20"/>
          <w:lang w:eastAsia="ru-RU"/>
        </w:rPr>
        <w:br/>
        <w:t>До, ре, ми, фа, (плавно) соль, соль, соль, соль (отрывисто, стаккато)</w:t>
      </w:r>
      <w:r w:rsidRPr="005460EE">
        <w:rPr>
          <w:rFonts w:ascii="Times New Roman" w:eastAsia="Times New Roman" w:hAnsi="Times New Roman" w:cs="Times New Roman"/>
          <w:color w:val="000000" w:themeColor="text1"/>
          <w:sz w:val="20"/>
          <w:szCs w:val="20"/>
          <w:lang w:eastAsia="ru-RU"/>
        </w:rPr>
        <w:br/>
        <w:t>Соль, фа, ми, ре, (плавно) до, до, до (отрывисто)</w:t>
      </w:r>
    </w:p>
    <w:p w:rsidR="005460EE" w:rsidRPr="005460EE" w:rsidRDefault="005460EE" w:rsidP="00625724">
      <w:pPr>
        <w:shd w:val="clear" w:color="auto" w:fill="FFFFFF"/>
        <w:spacing w:after="135" w:line="240" w:lineRule="auto"/>
        <w:rPr>
          <w:rFonts w:ascii="Times New Roman" w:eastAsia="Times New Roman" w:hAnsi="Times New Roman" w:cs="Times New Roman"/>
          <w:color w:val="000000" w:themeColor="text1"/>
          <w:sz w:val="20"/>
          <w:szCs w:val="20"/>
          <w:lang w:eastAsia="ru-RU"/>
        </w:rPr>
      </w:pPr>
      <w:proofErr w:type="spellStart"/>
      <w:r w:rsidRPr="005460EE">
        <w:rPr>
          <w:rFonts w:ascii="Times New Roman" w:eastAsia="Times New Roman" w:hAnsi="Times New Roman" w:cs="Times New Roman"/>
          <w:i/>
          <w:iCs/>
          <w:color w:val="000000" w:themeColor="text1"/>
          <w:sz w:val="20"/>
          <w:szCs w:val="20"/>
          <w:lang w:eastAsia="ru-RU"/>
        </w:rPr>
        <w:t>Распевка</w:t>
      </w:r>
      <w:proofErr w:type="spellEnd"/>
      <w:r w:rsidRPr="005460EE">
        <w:rPr>
          <w:rFonts w:ascii="Times New Roman" w:eastAsia="Times New Roman" w:hAnsi="Times New Roman" w:cs="Times New Roman"/>
          <w:i/>
          <w:iCs/>
          <w:color w:val="000000" w:themeColor="text1"/>
          <w:sz w:val="20"/>
          <w:szCs w:val="20"/>
          <w:lang w:eastAsia="ru-RU"/>
        </w:rPr>
        <w:t xml:space="preserve"> поётся несколько раз в разных </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Игра «Удачная рыбалка»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 </w:t>
      </w:r>
      <w:r w:rsidRPr="005460EE">
        <w:rPr>
          <w:rFonts w:ascii="Times New Roman" w:eastAsia="Times New Roman" w:hAnsi="Times New Roman" w:cs="Times New Roman"/>
          <w:color w:val="000000" w:themeColor="text1"/>
          <w:sz w:val="20"/>
          <w:szCs w:val="20"/>
          <w:lang w:eastAsia="ru-RU"/>
        </w:rPr>
        <w:t>Наверное, многие из вас любят ходить на рыбалку. Сейчас вы будете ловить рыбу. Поймав рыбку, ответьте на вопрос.</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i/>
          <w:iCs/>
          <w:color w:val="000000" w:themeColor="text1"/>
          <w:sz w:val="20"/>
          <w:szCs w:val="20"/>
          <w:lang w:eastAsia="ru-RU"/>
        </w:rPr>
        <w:t>Викторина с вопросами:</w:t>
      </w:r>
    </w:p>
    <w:p w:rsidR="005460EE" w:rsidRPr="005460EE" w:rsidRDefault="005460EE" w:rsidP="005460E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Музыка, каких композиторов звучала на уроке? (И. Стравинского, Сен-Санса).</w:t>
      </w:r>
    </w:p>
    <w:p w:rsidR="005460EE" w:rsidRPr="005460EE" w:rsidRDefault="005460EE" w:rsidP="005460E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Где проходили «Русские сезоны», в каком веке? (в Париже, в начале XX века).</w:t>
      </w:r>
    </w:p>
    <w:p w:rsidR="005460EE" w:rsidRPr="005460EE" w:rsidRDefault="005460EE" w:rsidP="005460E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Кто был организатором «Русских сезонов»? (С. Дягилев)</w:t>
      </w:r>
    </w:p>
    <w:p w:rsidR="005460EE" w:rsidRPr="005460EE" w:rsidRDefault="005460EE" w:rsidP="005460E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Назовите известную балерину начала XX века и её самый знаменитый номер? (Анна Павлова, «Умирающий лебедь»)</w:t>
      </w:r>
    </w:p>
    <w:p w:rsidR="005460EE" w:rsidRPr="005460EE" w:rsidRDefault="005460EE" w:rsidP="005460E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Какой художник рисовал декорации к балету «Петрушка»? (А. Бенуа)</w:t>
      </w:r>
    </w:p>
    <w:p w:rsidR="005460EE" w:rsidRPr="005460EE" w:rsidRDefault="005460EE" w:rsidP="005460E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Назовите балет, композитора, главных героев балета, с которым мы познакомились на уроке? (И. Стравинский, балет «Петрушка», Арап, Балерина и Петрушка).</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b/>
          <w:bCs/>
          <w:color w:val="000000" w:themeColor="text1"/>
          <w:sz w:val="20"/>
          <w:szCs w:val="20"/>
          <w:lang w:eastAsia="ru-RU"/>
        </w:rPr>
        <w:t>Учитель:</w:t>
      </w:r>
      <w:r w:rsidRPr="005460EE">
        <w:rPr>
          <w:rFonts w:ascii="Times New Roman" w:eastAsia="Times New Roman" w:hAnsi="Times New Roman" w:cs="Times New Roman"/>
          <w:color w:val="000000" w:themeColor="text1"/>
          <w:sz w:val="20"/>
          <w:szCs w:val="20"/>
          <w:lang w:eastAsia="ru-RU"/>
        </w:rPr>
        <w:t> Молодцы.</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Ребята</w:t>
      </w:r>
      <w:r w:rsidRPr="005460EE">
        <w:rPr>
          <w:rFonts w:ascii="Times New Roman" w:eastAsia="Times New Roman" w:hAnsi="Times New Roman" w:cs="Times New Roman"/>
          <w:b/>
          <w:bCs/>
          <w:color w:val="000000" w:themeColor="text1"/>
          <w:sz w:val="20"/>
          <w:szCs w:val="20"/>
          <w:lang w:eastAsia="ru-RU"/>
        </w:rPr>
        <w:t>, </w:t>
      </w:r>
      <w:r w:rsidRPr="005460EE">
        <w:rPr>
          <w:rFonts w:ascii="Times New Roman" w:eastAsia="Times New Roman" w:hAnsi="Times New Roman" w:cs="Times New Roman"/>
          <w:color w:val="000000" w:themeColor="text1"/>
          <w:sz w:val="20"/>
          <w:szCs w:val="20"/>
          <w:lang w:eastAsia="ru-RU"/>
        </w:rPr>
        <w:t>у вас на парте лежат карточки двух цветов. Оцените наш урок.</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Поднимите красную карточку, если урок вам понравился или синюю, если не понравился.</w:t>
      </w:r>
    </w:p>
    <w:p w:rsidR="005460EE" w:rsidRPr="005460EE" w:rsidRDefault="005460EE" w:rsidP="005460EE">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5460EE">
        <w:rPr>
          <w:rFonts w:ascii="Times New Roman" w:eastAsia="Times New Roman" w:hAnsi="Times New Roman" w:cs="Times New Roman"/>
          <w:color w:val="000000" w:themeColor="text1"/>
          <w:sz w:val="20"/>
          <w:szCs w:val="20"/>
          <w:lang w:eastAsia="ru-RU"/>
        </w:rPr>
        <w:t>Выставление оценок. Окончание урока.</w:t>
      </w:r>
    </w:p>
    <w:p w:rsidR="00F243E2" w:rsidRPr="00D875C3" w:rsidRDefault="00F243E2">
      <w:pPr>
        <w:rPr>
          <w:rFonts w:ascii="Times New Roman" w:hAnsi="Times New Roman" w:cs="Times New Roman"/>
          <w:color w:val="000000" w:themeColor="text1"/>
          <w:sz w:val="20"/>
          <w:szCs w:val="20"/>
        </w:rPr>
      </w:pPr>
    </w:p>
    <w:sectPr w:rsidR="00F243E2" w:rsidRPr="00D87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413"/>
    <w:multiLevelType w:val="multilevel"/>
    <w:tmpl w:val="8B1C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7436B"/>
    <w:multiLevelType w:val="multilevel"/>
    <w:tmpl w:val="4A8C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5703E"/>
    <w:multiLevelType w:val="multilevel"/>
    <w:tmpl w:val="B94C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A0C00"/>
    <w:multiLevelType w:val="multilevel"/>
    <w:tmpl w:val="1DA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5E3527"/>
    <w:multiLevelType w:val="multilevel"/>
    <w:tmpl w:val="91F2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A72D0"/>
    <w:multiLevelType w:val="multilevel"/>
    <w:tmpl w:val="ABF6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0347A5"/>
    <w:multiLevelType w:val="multilevel"/>
    <w:tmpl w:val="AA5A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F062ED"/>
    <w:multiLevelType w:val="multilevel"/>
    <w:tmpl w:val="B2C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4A0199"/>
    <w:multiLevelType w:val="multilevel"/>
    <w:tmpl w:val="E37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C63A7"/>
    <w:multiLevelType w:val="multilevel"/>
    <w:tmpl w:val="868C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3F166A"/>
    <w:multiLevelType w:val="multilevel"/>
    <w:tmpl w:val="2432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9"/>
  </w:num>
  <w:num w:numId="5">
    <w:abstractNumId w:val="3"/>
  </w:num>
  <w:num w:numId="6">
    <w:abstractNumId w:val="7"/>
  </w:num>
  <w:num w:numId="7">
    <w:abstractNumId w:val="4"/>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EE"/>
    <w:rsid w:val="005460EE"/>
    <w:rsid w:val="00625724"/>
    <w:rsid w:val="00D875C3"/>
    <w:rsid w:val="00F2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CBED"/>
  <w15:chartTrackingRefBased/>
  <w15:docId w15:val="{344F235C-D0FC-4257-B421-892B7704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0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50769">
      <w:bodyDiv w:val="1"/>
      <w:marLeft w:val="0"/>
      <w:marRight w:val="0"/>
      <w:marTop w:val="0"/>
      <w:marBottom w:val="0"/>
      <w:divBdr>
        <w:top w:val="none" w:sz="0" w:space="0" w:color="auto"/>
        <w:left w:val="none" w:sz="0" w:space="0" w:color="auto"/>
        <w:bottom w:val="none" w:sz="0" w:space="0" w:color="auto"/>
        <w:right w:val="none" w:sz="0" w:space="0" w:color="auto"/>
      </w:divBdr>
      <w:divsChild>
        <w:div w:id="296301051">
          <w:marLeft w:val="-225"/>
          <w:marRight w:val="-225"/>
          <w:marTop w:val="0"/>
          <w:marBottom w:val="0"/>
          <w:divBdr>
            <w:top w:val="none" w:sz="0" w:space="0" w:color="auto"/>
            <w:left w:val="none" w:sz="0" w:space="0" w:color="auto"/>
            <w:bottom w:val="none" w:sz="0" w:space="0" w:color="auto"/>
            <w:right w:val="none" w:sz="0" w:space="0" w:color="auto"/>
          </w:divBdr>
        </w:div>
        <w:div w:id="446201630">
          <w:marLeft w:val="0"/>
          <w:marRight w:val="0"/>
          <w:marTop w:val="0"/>
          <w:marBottom w:val="0"/>
          <w:divBdr>
            <w:top w:val="none" w:sz="0" w:space="0" w:color="auto"/>
            <w:left w:val="none" w:sz="0" w:space="0" w:color="auto"/>
            <w:bottom w:val="none" w:sz="0" w:space="0" w:color="auto"/>
            <w:right w:val="none" w:sz="0" w:space="0" w:color="auto"/>
          </w:divBdr>
          <w:divsChild>
            <w:div w:id="1622612148">
              <w:marLeft w:val="0"/>
              <w:marRight w:val="0"/>
              <w:marTop w:val="168"/>
              <w:marBottom w:val="168"/>
              <w:divBdr>
                <w:top w:val="none" w:sz="0" w:space="0" w:color="auto"/>
                <w:left w:val="none" w:sz="0" w:space="0" w:color="auto"/>
                <w:bottom w:val="none" w:sz="0" w:space="0" w:color="auto"/>
                <w:right w:val="none" w:sz="0" w:space="0" w:color="auto"/>
              </w:divBdr>
            </w:div>
            <w:div w:id="773868308">
              <w:marLeft w:val="0"/>
              <w:marRight w:val="0"/>
              <w:marTop w:val="168"/>
              <w:marBottom w:val="168"/>
              <w:divBdr>
                <w:top w:val="none" w:sz="0" w:space="0" w:color="auto"/>
                <w:left w:val="none" w:sz="0" w:space="0" w:color="auto"/>
                <w:bottom w:val="none" w:sz="0" w:space="0" w:color="auto"/>
                <w:right w:val="none" w:sz="0" w:space="0" w:color="auto"/>
              </w:divBdr>
            </w:div>
            <w:div w:id="1559123708">
              <w:blockQuote w:val="1"/>
              <w:marLeft w:val="0"/>
              <w:marRight w:val="0"/>
              <w:marTop w:val="0"/>
              <w:marBottom w:val="120"/>
              <w:divBdr>
                <w:top w:val="none" w:sz="0" w:space="0" w:color="auto"/>
                <w:left w:val="none" w:sz="0" w:space="0" w:color="auto"/>
                <w:bottom w:val="none" w:sz="0" w:space="0" w:color="auto"/>
                <w:right w:val="none" w:sz="0" w:space="0" w:color="auto"/>
              </w:divBdr>
            </w:div>
            <w:div w:id="56429208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567458/pril3.wmv" TargetMode="External"/><Relationship Id="rId3" Type="http://schemas.openxmlformats.org/officeDocument/2006/relationships/settings" Target="settings.xml"/><Relationship Id="rId7" Type="http://schemas.openxmlformats.org/officeDocument/2006/relationships/hyperlink" Target="https://urok.1sept.ru/%D1%81%D1%82%D0%B0%D1%82%D1%8C%D0%B8/567458/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urok.1sept.ru/%D1%81%D1%82%D0%B0%D1%82%D1%8C%D0%B8/567458/pril1.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2020-10-16T08:34:00Z</dcterms:created>
  <dcterms:modified xsi:type="dcterms:W3CDTF">2020-10-16T08:39:00Z</dcterms:modified>
</cp:coreProperties>
</file>